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E7D2" w14:textId="141A9B9D" w:rsidR="0006208F" w:rsidRPr="00546745" w:rsidRDefault="0006208F" w:rsidP="00546745">
      <w:pPr>
        <w:spacing w:after="0" w:line="360" w:lineRule="auto"/>
        <w:ind w:left="4320"/>
        <w:jc w:val="right"/>
        <w:rPr>
          <w:rFonts w:ascii="Georgia" w:hAnsi="Georgia"/>
          <w:b/>
          <w:sz w:val="24"/>
          <w:szCs w:val="24"/>
        </w:rPr>
      </w:pPr>
      <w:r>
        <w:rPr>
          <w:noProof/>
          <w:color w:val="2B579A"/>
          <w:shd w:val="clear" w:color="auto" w:fill="E6E6E6"/>
          <w:lang w:eastAsia="en-IE"/>
        </w:rPr>
        <w:drawing>
          <wp:anchor distT="0" distB="0" distL="114300" distR="114300" simplePos="0" relativeHeight="251659264" behindDoc="0" locked="0" layoutInCell="1" allowOverlap="1" wp14:anchorId="1CC30074" wp14:editId="7FF52C2B">
            <wp:simplePos x="0" y="0"/>
            <wp:positionH relativeFrom="column">
              <wp:posOffset>0</wp:posOffset>
            </wp:positionH>
            <wp:positionV relativeFrom="paragraph">
              <wp:posOffset>0</wp:posOffset>
            </wp:positionV>
            <wp:extent cx="1430655" cy="657185"/>
            <wp:effectExtent l="0" t="0" r="0" b="0"/>
            <wp:wrapNone/>
            <wp:docPr id="235" name="Picture 235" descr="Image result for et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etb.ie"/>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4670" t="12022" r="5669" b="12206"/>
                    <a:stretch/>
                  </pic:blipFill>
                  <pic:spPr bwMode="auto">
                    <a:xfrm>
                      <a:off x="0" y="0"/>
                      <a:ext cx="1430655" cy="657185"/>
                    </a:xfrm>
                    <a:prstGeom prst="rect">
                      <a:avLst/>
                    </a:prstGeom>
                    <a:noFill/>
                    <a:ln>
                      <a:noFill/>
                    </a:ln>
                    <a:extLst>
                      <a:ext uri="{53640926-AAD7-44D8-BBD7-CCE9431645EC}">
                        <a14:shadowObscured xmlns:a14="http://schemas.microsoft.com/office/drawing/2010/main"/>
                      </a:ext>
                    </a:extLst>
                  </pic:spPr>
                </pic:pic>
              </a:graphicData>
            </a:graphic>
          </wp:anchor>
        </w:drawing>
      </w:r>
      <w:r>
        <w:tab/>
      </w:r>
      <w:r w:rsidR="00546745" w:rsidRPr="00546745">
        <w:rPr>
          <w:rFonts w:ascii="Georgia" w:hAnsi="Georgia"/>
          <w:b/>
          <w:sz w:val="24"/>
          <w:szCs w:val="24"/>
        </w:rPr>
        <w:t>Broadmeadow Community National School,</w:t>
      </w:r>
    </w:p>
    <w:p w14:paraId="529AFECE" w14:textId="743E4644" w:rsidR="00546745" w:rsidRPr="00546745" w:rsidRDefault="00546745" w:rsidP="00546745">
      <w:pPr>
        <w:spacing w:after="0" w:line="360" w:lineRule="auto"/>
        <w:ind w:left="4320"/>
        <w:jc w:val="right"/>
        <w:rPr>
          <w:rFonts w:ascii="Georgia" w:hAnsi="Georgia"/>
          <w:b/>
          <w:sz w:val="24"/>
          <w:szCs w:val="24"/>
        </w:rPr>
      </w:pPr>
      <w:r w:rsidRPr="00546745">
        <w:rPr>
          <w:rFonts w:ascii="Georgia" w:hAnsi="Georgia"/>
          <w:b/>
          <w:sz w:val="24"/>
          <w:szCs w:val="24"/>
        </w:rPr>
        <w:t xml:space="preserve">               Rathbeale Road,</w:t>
      </w:r>
    </w:p>
    <w:p w14:paraId="5BD081B8" w14:textId="3D38371A" w:rsidR="00546745" w:rsidRPr="00546745" w:rsidRDefault="00546745" w:rsidP="00546745">
      <w:pPr>
        <w:spacing w:after="0" w:line="360" w:lineRule="auto"/>
        <w:ind w:left="4320"/>
        <w:jc w:val="right"/>
        <w:rPr>
          <w:rFonts w:ascii="Georgia" w:hAnsi="Georgia"/>
          <w:b/>
          <w:sz w:val="24"/>
          <w:szCs w:val="24"/>
        </w:rPr>
      </w:pPr>
      <w:r w:rsidRPr="00546745">
        <w:rPr>
          <w:rFonts w:ascii="Georgia" w:hAnsi="Georgia"/>
          <w:b/>
          <w:sz w:val="24"/>
          <w:szCs w:val="24"/>
        </w:rPr>
        <w:t>Swords,</w:t>
      </w:r>
    </w:p>
    <w:p w14:paraId="690D45B6" w14:textId="52E64903" w:rsidR="00546745" w:rsidRDefault="00546745" w:rsidP="00546745">
      <w:pPr>
        <w:spacing w:after="0" w:line="360" w:lineRule="auto"/>
        <w:ind w:left="4320"/>
        <w:jc w:val="right"/>
        <w:rPr>
          <w:rFonts w:ascii="Georgia" w:hAnsi="Georgia"/>
          <w:b/>
          <w:sz w:val="24"/>
          <w:szCs w:val="24"/>
        </w:rPr>
      </w:pPr>
      <w:r>
        <w:rPr>
          <w:rFonts w:ascii="Georgia" w:hAnsi="Georgia"/>
          <w:b/>
          <w:sz w:val="24"/>
          <w:szCs w:val="24"/>
        </w:rPr>
        <w:t>Co.</w:t>
      </w:r>
      <w:r w:rsidRPr="00546745">
        <w:rPr>
          <w:rFonts w:ascii="Georgia" w:hAnsi="Georgia"/>
          <w:b/>
          <w:sz w:val="24"/>
          <w:szCs w:val="24"/>
        </w:rPr>
        <w:t xml:space="preserve"> Dublin </w:t>
      </w:r>
    </w:p>
    <w:p w14:paraId="761684F8" w14:textId="43DDFC35" w:rsidR="005252B7" w:rsidRDefault="00C133B7" w:rsidP="00546745">
      <w:pPr>
        <w:spacing w:after="0" w:line="360" w:lineRule="auto"/>
        <w:ind w:left="4320"/>
        <w:jc w:val="right"/>
        <w:rPr>
          <w:rFonts w:ascii="Georgia" w:hAnsi="Georgia"/>
          <w:b/>
          <w:sz w:val="24"/>
          <w:szCs w:val="24"/>
        </w:rPr>
      </w:pPr>
      <w:hyperlink r:id="rId9" w:history="1">
        <w:r w:rsidR="005252B7" w:rsidRPr="00AC254A">
          <w:rPr>
            <w:rStyle w:val="Hyperlink"/>
            <w:rFonts w:ascii="Georgia" w:hAnsi="Georgia"/>
            <w:b/>
            <w:sz w:val="24"/>
            <w:szCs w:val="24"/>
          </w:rPr>
          <w:t>https://broadmeadowcns.ie</w:t>
        </w:r>
      </w:hyperlink>
      <w:r w:rsidR="005252B7">
        <w:rPr>
          <w:rFonts w:ascii="Georgia" w:hAnsi="Georgia"/>
          <w:b/>
          <w:sz w:val="24"/>
          <w:szCs w:val="24"/>
        </w:rPr>
        <w:t xml:space="preserve"> </w:t>
      </w:r>
    </w:p>
    <w:p w14:paraId="05F26A30" w14:textId="5C3ECB24" w:rsidR="005252B7" w:rsidRDefault="00C133B7" w:rsidP="00546745">
      <w:pPr>
        <w:spacing w:after="0" w:line="360" w:lineRule="auto"/>
        <w:ind w:left="4320"/>
        <w:jc w:val="right"/>
        <w:rPr>
          <w:rFonts w:ascii="Georgia" w:hAnsi="Georgia"/>
          <w:b/>
          <w:sz w:val="24"/>
          <w:szCs w:val="24"/>
        </w:rPr>
      </w:pPr>
      <w:hyperlink r:id="rId10" w:history="1">
        <w:r w:rsidR="005252B7" w:rsidRPr="00AC254A">
          <w:rPr>
            <w:rStyle w:val="Hyperlink"/>
            <w:rFonts w:ascii="Georgia" w:hAnsi="Georgia"/>
            <w:b/>
            <w:sz w:val="24"/>
            <w:szCs w:val="24"/>
          </w:rPr>
          <w:t>broadmeadowcns@ddletb.ie</w:t>
        </w:r>
      </w:hyperlink>
      <w:r w:rsidR="005252B7">
        <w:rPr>
          <w:rFonts w:ascii="Georgia" w:hAnsi="Georgia"/>
          <w:b/>
          <w:sz w:val="24"/>
          <w:szCs w:val="24"/>
        </w:rPr>
        <w:t xml:space="preserve"> </w:t>
      </w:r>
    </w:p>
    <w:p w14:paraId="6A6B4684" w14:textId="4DF0C5F5" w:rsidR="0006208F" w:rsidRPr="001B727E" w:rsidRDefault="005252B7" w:rsidP="001B727E">
      <w:pPr>
        <w:spacing w:after="0" w:line="360" w:lineRule="auto"/>
        <w:ind w:left="4320"/>
        <w:jc w:val="right"/>
        <w:rPr>
          <w:rFonts w:ascii="Georgia" w:hAnsi="Georgia"/>
          <w:b/>
          <w:sz w:val="24"/>
          <w:szCs w:val="24"/>
        </w:rPr>
      </w:pPr>
      <w:r>
        <w:rPr>
          <w:rFonts w:ascii="Georgia" w:hAnsi="Georgia"/>
          <w:b/>
          <w:sz w:val="24"/>
          <w:szCs w:val="24"/>
        </w:rPr>
        <w:t>Roll Number:</w:t>
      </w:r>
      <w:r w:rsidR="00443E34">
        <w:rPr>
          <w:rFonts w:ascii="Georgia" w:hAnsi="Georgia"/>
          <w:b/>
          <w:sz w:val="24"/>
          <w:szCs w:val="24"/>
        </w:rPr>
        <w:t xml:space="preserve"> 20529J</w:t>
      </w:r>
      <w:r>
        <w:rPr>
          <w:rFonts w:ascii="Georgia" w:hAnsi="Georgia"/>
          <w:b/>
          <w:sz w:val="24"/>
          <w:szCs w:val="24"/>
        </w:rPr>
        <w:t xml:space="preserve"> </w:t>
      </w:r>
    </w:p>
    <w:p w14:paraId="307D1424" w14:textId="77777777" w:rsidR="0006208F" w:rsidRDefault="0006208F" w:rsidP="0006208F">
      <w:pPr>
        <w:pStyle w:val="Title"/>
        <w:spacing w:line="276" w:lineRule="auto"/>
        <w:jc w:val="center"/>
        <w:rPr>
          <w:rFonts w:ascii="Georgia" w:hAnsi="Georgia"/>
          <w:b/>
          <w:sz w:val="40"/>
          <w:szCs w:val="40"/>
        </w:rPr>
      </w:pPr>
    </w:p>
    <w:p w14:paraId="7EC5C4B2" w14:textId="77777777" w:rsidR="005401E5" w:rsidRDefault="005401E5" w:rsidP="0006208F">
      <w:pPr>
        <w:pStyle w:val="Title"/>
        <w:spacing w:line="276" w:lineRule="auto"/>
        <w:jc w:val="center"/>
        <w:rPr>
          <w:rFonts w:ascii="Georgia" w:hAnsi="Georgia"/>
          <w:b/>
          <w:color w:val="2E74B5" w:themeColor="accent1" w:themeShade="BF"/>
          <w:sz w:val="40"/>
          <w:szCs w:val="40"/>
        </w:rPr>
      </w:pPr>
    </w:p>
    <w:p w14:paraId="5FC7799C" w14:textId="77777777" w:rsidR="003F7F1C" w:rsidRDefault="003F7F1C" w:rsidP="0006208F">
      <w:pPr>
        <w:pStyle w:val="Title"/>
        <w:spacing w:line="276" w:lineRule="auto"/>
        <w:jc w:val="center"/>
        <w:rPr>
          <w:rFonts w:ascii="Georgia" w:hAnsi="Georgia"/>
          <w:b/>
          <w:color w:val="2E74B5" w:themeColor="accent1" w:themeShade="BF"/>
          <w:sz w:val="40"/>
          <w:szCs w:val="40"/>
        </w:rPr>
      </w:pPr>
      <w:r>
        <w:rPr>
          <w:rFonts w:ascii="Georgia" w:hAnsi="Georgia"/>
          <w:b/>
          <w:color w:val="2E74B5" w:themeColor="accent1" w:themeShade="BF"/>
          <w:sz w:val="40"/>
          <w:szCs w:val="40"/>
        </w:rPr>
        <w:t xml:space="preserve">COVID-19 SCHOOL </w:t>
      </w:r>
    </w:p>
    <w:p w14:paraId="4BACFCED" w14:textId="6571F4C1" w:rsidR="002C55A1" w:rsidRDefault="003F7F1C" w:rsidP="0006208F">
      <w:pPr>
        <w:pStyle w:val="Title"/>
        <w:spacing w:line="276" w:lineRule="auto"/>
        <w:jc w:val="center"/>
        <w:rPr>
          <w:rFonts w:ascii="Georgia" w:hAnsi="Georgia"/>
          <w:b/>
          <w:color w:val="2E74B5" w:themeColor="accent1" w:themeShade="BF"/>
          <w:sz w:val="40"/>
          <w:szCs w:val="40"/>
        </w:rPr>
      </w:pPr>
      <w:r>
        <w:rPr>
          <w:rFonts w:ascii="Georgia" w:hAnsi="Georgia"/>
          <w:b/>
          <w:color w:val="2E74B5" w:themeColor="accent1" w:themeShade="BF"/>
          <w:sz w:val="40"/>
          <w:szCs w:val="40"/>
        </w:rPr>
        <w:t>RESPONSE PLAN</w:t>
      </w:r>
    </w:p>
    <w:p w14:paraId="39949D54" w14:textId="466FF780" w:rsidR="002C55A1" w:rsidRDefault="0006208F" w:rsidP="0006208F">
      <w:pPr>
        <w:pStyle w:val="Title"/>
        <w:spacing w:line="276" w:lineRule="auto"/>
        <w:jc w:val="center"/>
        <w:rPr>
          <w:rFonts w:ascii="Georgia" w:hAnsi="Georgia"/>
          <w:b/>
          <w:color w:val="2E74B5" w:themeColor="accent1" w:themeShade="BF"/>
          <w:sz w:val="40"/>
          <w:szCs w:val="40"/>
        </w:rPr>
      </w:pPr>
      <w:r w:rsidRPr="00773056">
        <w:rPr>
          <w:rFonts w:ascii="Georgia" w:hAnsi="Georgia"/>
          <w:b/>
          <w:color w:val="2E74B5" w:themeColor="accent1" w:themeShade="BF"/>
          <w:sz w:val="40"/>
          <w:szCs w:val="40"/>
        </w:rPr>
        <w:t xml:space="preserve"> </w:t>
      </w:r>
    </w:p>
    <w:p w14:paraId="497A68EB" w14:textId="156480C7" w:rsidR="0006208F" w:rsidRDefault="0006208F" w:rsidP="0006208F">
      <w:pPr>
        <w:pStyle w:val="Title"/>
        <w:spacing w:line="276" w:lineRule="auto"/>
        <w:jc w:val="center"/>
        <w:rPr>
          <w:rFonts w:ascii="Georgia" w:hAnsi="Georgia"/>
          <w:b/>
          <w:color w:val="2E74B5" w:themeColor="accent1" w:themeShade="BF"/>
          <w:sz w:val="40"/>
          <w:szCs w:val="40"/>
        </w:rPr>
      </w:pPr>
      <w:r w:rsidRPr="00773056">
        <w:rPr>
          <w:rFonts w:ascii="Georgia" w:hAnsi="Georgia"/>
          <w:b/>
          <w:color w:val="2E74B5" w:themeColor="accent1" w:themeShade="BF"/>
          <w:sz w:val="40"/>
          <w:szCs w:val="40"/>
        </w:rPr>
        <w:t xml:space="preserve">BROADMEADOW COMMUNITY NATIONAL SCHOOL </w:t>
      </w:r>
    </w:p>
    <w:p w14:paraId="4E779BF6" w14:textId="7667C6E9" w:rsidR="009C0456" w:rsidRDefault="009C0456" w:rsidP="009C0456">
      <w:r>
        <w:rPr>
          <w:rFonts w:ascii="Helvetica" w:hAnsi="Helvetica" w:cs="Helvetica"/>
          <w:noProof/>
          <w:sz w:val="24"/>
          <w:szCs w:val="24"/>
          <w:lang w:eastAsia="en-IE"/>
        </w:rPr>
        <w:drawing>
          <wp:anchor distT="0" distB="0" distL="114300" distR="114300" simplePos="0" relativeHeight="251665408" behindDoc="0" locked="0" layoutInCell="1" allowOverlap="1" wp14:anchorId="7C03F319" wp14:editId="1B052B0E">
            <wp:simplePos x="0" y="0"/>
            <wp:positionH relativeFrom="column">
              <wp:posOffset>1418004</wp:posOffset>
            </wp:positionH>
            <wp:positionV relativeFrom="paragraph">
              <wp:posOffset>57150</wp:posOffset>
            </wp:positionV>
            <wp:extent cx="2855595" cy="1220470"/>
            <wp:effectExtent l="0" t="0" r="0" b="0"/>
            <wp:wrapTight wrapText="bothSides">
              <wp:wrapPolygon edited="0">
                <wp:start x="0" y="0"/>
                <wp:lineTo x="0" y="21128"/>
                <wp:lineTo x="21326" y="21128"/>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0A7A" w14:textId="6AE1E053" w:rsidR="009C0456" w:rsidRPr="009C0456" w:rsidRDefault="009C0456" w:rsidP="009C0456"/>
    <w:p w14:paraId="7817CFEA" w14:textId="77777777" w:rsidR="0006208F" w:rsidRPr="0006208F" w:rsidRDefault="0006208F" w:rsidP="0006208F"/>
    <w:p w14:paraId="44904E53" w14:textId="77777777" w:rsidR="0006208F" w:rsidRDefault="0006208F" w:rsidP="0006208F">
      <w:pPr>
        <w:pStyle w:val="Title"/>
        <w:spacing w:line="276" w:lineRule="auto"/>
        <w:jc w:val="center"/>
        <w:rPr>
          <w:rFonts w:ascii="Georgia" w:hAnsi="Georgia"/>
          <w:b/>
          <w:sz w:val="40"/>
          <w:szCs w:val="40"/>
        </w:rPr>
      </w:pPr>
      <w:r>
        <w:rPr>
          <w:rFonts w:ascii="Georgia" w:hAnsi="Georgia"/>
          <w:b/>
          <w:sz w:val="40"/>
          <w:szCs w:val="40"/>
        </w:rPr>
        <w:t xml:space="preserve"> 2020/2021</w:t>
      </w:r>
    </w:p>
    <w:p w14:paraId="6F19ABFA" w14:textId="77777777" w:rsidR="0006208F" w:rsidRDefault="0006208F" w:rsidP="0006208F">
      <w:pPr>
        <w:spacing w:after="0"/>
        <w:rPr>
          <w:lang w:val="en-US" w:eastAsia="ja-JP"/>
        </w:rPr>
      </w:pPr>
    </w:p>
    <w:p w14:paraId="3C95DFF6" w14:textId="77777777" w:rsidR="0006208F" w:rsidRDefault="0006208F" w:rsidP="0006208F">
      <w:pPr>
        <w:spacing w:after="0"/>
        <w:jc w:val="center"/>
        <w:rPr>
          <w:rFonts w:ascii="Georgia" w:hAnsi="Georgia"/>
          <w:b/>
          <w:sz w:val="32"/>
          <w:szCs w:val="32"/>
          <w:lang w:val="en-US" w:eastAsia="ja-JP"/>
        </w:rPr>
      </w:pPr>
    </w:p>
    <w:p w14:paraId="5CBDABBE" w14:textId="77777777" w:rsidR="0006208F" w:rsidRPr="00D720E4" w:rsidRDefault="0006208F" w:rsidP="0006208F">
      <w:pPr>
        <w:spacing w:after="0"/>
        <w:jc w:val="center"/>
        <w:rPr>
          <w:rFonts w:ascii="Georgia" w:hAnsi="Georgia"/>
          <w:b/>
          <w:sz w:val="32"/>
          <w:szCs w:val="32"/>
          <w:lang w:val="en-US" w:eastAsia="ja-JP"/>
        </w:rPr>
      </w:pPr>
      <w:r>
        <w:rPr>
          <w:rFonts w:ascii="Georgia" w:hAnsi="Georgia"/>
          <w:b/>
          <w:sz w:val="32"/>
          <w:szCs w:val="32"/>
          <w:lang w:val="en-US" w:eastAsia="ja-JP"/>
        </w:rPr>
        <w:t xml:space="preserve">Principal: Miss J. Robinson </w:t>
      </w:r>
    </w:p>
    <w:p w14:paraId="73728DE2" w14:textId="77777777" w:rsidR="00305A4A" w:rsidRDefault="00305A4A"/>
    <w:p w14:paraId="0CBA0C98" w14:textId="77777777" w:rsidR="0006208F" w:rsidRDefault="0006208F"/>
    <w:p w14:paraId="24F8FB19" w14:textId="77777777" w:rsidR="005401E5" w:rsidRDefault="005401E5" w:rsidP="005401E5">
      <w:pPr>
        <w:spacing w:after="0" w:line="360" w:lineRule="auto"/>
        <w:rPr>
          <w:rFonts w:ascii="Arial" w:hAnsi="Arial" w:cs="Arial"/>
          <w:sz w:val="24"/>
          <w:szCs w:val="24"/>
        </w:rPr>
      </w:pPr>
    </w:p>
    <w:p w14:paraId="5881CF80" w14:textId="11EB50C6" w:rsidR="0006208F" w:rsidRPr="00571C1A" w:rsidRDefault="0006208F" w:rsidP="005401E5">
      <w:pPr>
        <w:spacing w:after="0" w:line="360" w:lineRule="auto"/>
        <w:rPr>
          <w:rFonts w:ascii="Arial" w:hAnsi="Arial" w:cs="Arial"/>
          <w:sz w:val="24"/>
          <w:szCs w:val="24"/>
        </w:rPr>
      </w:pPr>
      <w:r w:rsidRPr="00571C1A">
        <w:rPr>
          <w:rFonts w:ascii="Arial" w:hAnsi="Arial" w:cs="Arial"/>
          <w:sz w:val="24"/>
          <w:szCs w:val="24"/>
        </w:rPr>
        <w:t>The Principal of Miss Jennifer Robinson is responsible for the implementation</w:t>
      </w:r>
      <w:r w:rsidR="00546457">
        <w:rPr>
          <w:rFonts w:ascii="Arial" w:hAnsi="Arial" w:cs="Arial"/>
          <w:sz w:val="24"/>
          <w:szCs w:val="24"/>
        </w:rPr>
        <w:t xml:space="preserve"> of this </w:t>
      </w:r>
      <w:r w:rsidR="003F7F1C">
        <w:rPr>
          <w:rFonts w:ascii="Arial" w:hAnsi="Arial" w:cs="Arial"/>
          <w:sz w:val="24"/>
          <w:szCs w:val="24"/>
        </w:rPr>
        <w:t xml:space="preserve">Covid-19 School Response Plan 2020. </w:t>
      </w:r>
    </w:p>
    <w:p w14:paraId="02A57099" w14:textId="77777777" w:rsidR="0006208F" w:rsidRDefault="0006208F"/>
    <w:p w14:paraId="2EE534EF" w14:textId="77777777" w:rsidR="005401E5" w:rsidRDefault="005401E5"/>
    <w:p w14:paraId="2A2C88AC" w14:textId="626B7CF0" w:rsidR="005401E5" w:rsidRDefault="005401E5"/>
    <w:p w14:paraId="0C415C49" w14:textId="77777777" w:rsidR="008E0FAA" w:rsidRDefault="008E0FAA" w:rsidP="003F7F1C">
      <w:pPr>
        <w:autoSpaceDE w:val="0"/>
        <w:autoSpaceDN w:val="0"/>
        <w:adjustRightInd w:val="0"/>
        <w:spacing w:after="0" w:line="240" w:lineRule="auto"/>
        <w:rPr>
          <w:rFonts w:ascii="Georgia" w:hAnsi="Georgia"/>
          <w:b/>
          <w:color w:val="2E74B5" w:themeColor="accent1" w:themeShade="BF"/>
          <w:sz w:val="40"/>
          <w:szCs w:val="40"/>
        </w:rPr>
      </w:pPr>
      <w:r>
        <w:rPr>
          <w:rFonts w:ascii="Georgia" w:hAnsi="Georgia"/>
          <w:b/>
          <w:color w:val="2E74B5" w:themeColor="accent1" w:themeShade="BF"/>
          <w:sz w:val="40"/>
          <w:szCs w:val="40"/>
        </w:rPr>
        <w:t>Introduction</w:t>
      </w:r>
    </w:p>
    <w:p w14:paraId="5E9B0AA9" w14:textId="30D40AB8"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This </w:t>
      </w:r>
      <w:r w:rsidRPr="003F7F1C">
        <w:rPr>
          <w:rFonts w:ascii="Arial" w:hAnsi="Arial" w:cs="Arial"/>
          <w:i/>
          <w:iCs/>
          <w:color w:val="000000"/>
          <w:sz w:val="24"/>
          <w:szCs w:val="24"/>
        </w:rPr>
        <w:t xml:space="preserve">Covid-19 Response Plan </w:t>
      </w:r>
      <w:r w:rsidRPr="003F7F1C">
        <w:rPr>
          <w:rFonts w:ascii="Arial" w:hAnsi="Arial" w:cs="Arial"/>
          <w:color w:val="000000"/>
          <w:sz w:val="24"/>
          <w:szCs w:val="24"/>
        </w:rPr>
        <w:t>is designed to support the staff and Board of Management (BOM)/Education Training Board (ETB) in putting measures in place that will prevent the spread of C</w:t>
      </w:r>
      <w:r w:rsidR="008E0FAA" w:rsidRPr="008E0FAA">
        <w:rPr>
          <w:rFonts w:ascii="Arial" w:hAnsi="Arial" w:cs="Arial"/>
          <w:color w:val="000000"/>
          <w:sz w:val="24"/>
          <w:szCs w:val="24"/>
        </w:rPr>
        <w:t xml:space="preserve">ovid-19 in Broadmeadow CNS. </w:t>
      </w:r>
      <w:r w:rsidRPr="003F7F1C">
        <w:rPr>
          <w:rFonts w:ascii="Arial" w:hAnsi="Arial" w:cs="Arial"/>
          <w:color w:val="000000"/>
          <w:sz w:val="24"/>
          <w:szCs w:val="24"/>
        </w:rPr>
        <w:t xml:space="preserve"> </w:t>
      </w:r>
    </w:p>
    <w:p w14:paraId="10D710B1" w14:textId="77777777" w:rsidR="008E0FAA" w:rsidRPr="008E0FAA" w:rsidRDefault="008E0FAA" w:rsidP="003F7F1C">
      <w:pPr>
        <w:autoSpaceDE w:val="0"/>
        <w:autoSpaceDN w:val="0"/>
        <w:adjustRightInd w:val="0"/>
        <w:spacing w:after="0" w:line="240" w:lineRule="auto"/>
        <w:rPr>
          <w:rFonts w:ascii="Arial" w:hAnsi="Arial" w:cs="Arial"/>
          <w:color w:val="000000"/>
          <w:sz w:val="24"/>
          <w:szCs w:val="24"/>
        </w:rPr>
      </w:pPr>
    </w:p>
    <w:p w14:paraId="7CF4D9B8" w14:textId="10BF2ABB"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The Covid-19 Response Plan details the policies and practices necessary for a school to meet the Government’s ‘</w:t>
      </w:r>
      <w:r w:rsidRPr="003F7F1C">
        <w:rPr>
          <w:rFonts w:ascii="Arial" w:hAnsi="Arial" w:cs="Arial"/>
          <w:i/>
          <w:iCs/>
          <w:color w:val="000000"/>
          <w:sz w:val="24"/>
          <w:szCs w:val="24"/>
        </w:rPr>
        <w:t>Return to Work Safely Protocol’</w:t>
      </w:r>
      <w:r w:rsidRPr="003F7F1C">
        <w:rPr>
          <w:rFonts w:ascii="Arial" w:hAnsi="Arial" w:cs="Arial"/>
          <w:color w:val="000000"/>
          <w:sz w:val="24"/>
          <w:szCs w:val="24"/>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5851705D" w14:textId="25A81817" w:rsidR="003F7F1C" w:rsidRPr="008E0FAA"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3CB0F044" w14:textId="77777777" w:rsidR="008E0FAA" w:rsidRPr="003F7F1C" w:rsidRDefault="008E0FAA" w:rsidP="003F7F1C">
      <w:pPr>
        <w:autoSpaceDE w:val="0"/>
        <w:autoSpaceDN w:val="0"/>
        <w:adjustRightInd w:val="0"/>
        <w:spacing w:after="0" w:line="240" w:lineRule="auto"/>
        <w:rPr>
          <w:rFonts w:ascii="Arial" w:hAnsi="Arial" w:cs="Arial"/>
          <w:color w:val="000000"/>
          <w:sz w:val="24"/>
          <w:szCs w:val="24"/>
        </w:rPr>
      </w:pPr>
    </w:p>
    <w:p w14:paraId="475077D3"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The response plan will support the sustainable reopening of our school where the overriding objective is to protect the health of staff and pupils while promoting the educational and development needs of the children in the school. </w:t>
      </w:r>
    </w:p>
    <w:p w14:paraId="7511C3E6" w14:textId="51ABF13C" w:rsid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14:paraId="4C527412" w14:textId="77777777" w:rsidR="008E0FAA" w:rsidRPr="003F7F1C" w:rsidRDefault="008E0FAA" w:rsidP="003F7F1C">
      <w:pPr>
        <w:autoSpaceDE w:val="0"/>
        <w:autoSpaceDN w:val="0"/>
        <w:adjustRightInd w:val="0"/>
        <w:spacing w:after="0" w:line="240" w:lineRule="auto"/>
        <w:rPr>
          <w:rFonts w:ascii="Arial" w:hAnsi="Arial" w:cs="Arial"/>
          <w:color w:val="000000"/>
          <w:sz w:val="24"/>
          <w:szCs w:val="24"/>
        </w:rPr>
      </w:pPr>
    </w:p>
    <w:p w14:paraId="45953E1F" w14:textId="6AFE263C" w:rsidR="003F7F1C" w:rsidRPr="008E0FAA"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This document aims to provide details of: </w:t>
      </w:r>
    </w:p>
    <w:p w14:paraId="330DBB37" w14:textId="77777777" w:rsidR="008E0FAA" w:rsidRPr="003F7F1C" w:rsidRDefault="008E0FAA" w:rsidP="003F7F1C">
      <w:pPr>
        <w:autoSpaceDE w:val="0"/>
        <w:autoSpaceDN w:val="0"/>
        <w:adjustRightInd w:val="0"/>
        <w:spacing w:after="0" w:line="240" w:lineRule="auto"/>
        <w:rPr>
          <w:rFonts w:ascii="Arial" w:hAnsi="Arial" w:cs="Arial"/>
          <w:color w:val="000000"/>
          <w:sz w:val="24"/>
          <w:szCs w:val="24"/>
        </w:rPr>
      </w:pPr>
    </w:p>
    <w:p w14:paraId="097D16F0"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1. COVID-19 School Policy </w:t>
      </w:r>
    </w:p>
    <w:p w14:paraId="1EE5A957"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2. Planning and Preparing for Return to School </w:t>
      </w:r>
    </w:p>
    <w:p w14:paraId="6B9E3243"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3. Return to work safely and Lead Worker Representative(s</w:t>
      </w:r>
      <w:r w:rsidRPr="003F7F1C">
        <w:rPr>
          <w:rFonts w:ascii="Arial" w:hAnsi="Arial" w:cs="Arial"/>
          <w:color w:val="000000"/>
          <w:sz w:val="24"/>
          <w:szCs w:val="24"/>
        </w:rPr>
        <w:t xml:space="preserve">) </w:t>
      </w:r>
    </w:p>
    <w:p w14:paraId="2EFB355E"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4. Safety Statement and Risk Assessment </w:t>
      </w:r>
    </w:p>
    <w:p w14:paraId="763B28E4"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5. General advice to prevent the spread of the virus </w:t>
      </w:r>
    </w:p>
    <w:p w14:paraId="569CB98C"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6. Procedure for Returning to Work (RTW) </w:t>
      </w:r>
    </w:p>
    <w:p w14:paraId="5587207A"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7. Control Measures </w:t>
      </w:r>
    </w:p>
    <w:p w14:paraId="3BF5C262"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8. Dealing with a suspected case of Covid-19 </w:t>
      </w:r>
    </w:p>
    <w:p w14:paraId="5E2F102D"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9. Staff Duties </w:t>
      </w:r>
    </w:p>
    <w:p w14:paraId="4E8C81BD"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10. Covid related absence management </w:t>
      </w:r>
    </w:p>
    <w:p w14:paraId="7F59FF01"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b/>
          <w:bCs/>
          <w:color w:val="000000"/>
          <w:sz w:val="24"/>
          <w:szCs w:val="24"/>
        </w:rPr>
        <w:t xml:space="preserve">11. Employee Assistance and Wellbeing Programme </w:t>
      </w:r>
    </w:p>
    <w:p w14:paraId="3A98D747" w14:textId="77777777" w:rsidR="003F7F1C" w:rsidRPr="003F7F1C" w:rsidRDefault="003F7F1C" w:rsidP="003F7F1C">
      <w:pPr>
        <w:autoSpaceDE w:val="0"/>
        <w:autoSpaceDN w:val="0"/>
        <w:adjustRightInd w:val="0"/>
        <w:spacing w:after="0" w:line="240" w:lineRule="auto"/>
        <w:rPr>
          <w:rFonts w:ascii="Calibri" w:hAnsi="Calibri" w:cs="Calibri"/>
          <w:color w:val="000000"/>
        </w:rPr>
      </w:pPr>
    </w:p>
    <w:p w14:paraId="148799D5"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The assistance and cooperation of all staff, pupils, parents/guardians, contractors and visitors is critical to the success of the plan. </w:t>
      </w:r>
    </w:p>
    <w:p w14:paraId="31254E75"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Every effort is made to ensure the accuracy of the information provided in this document. However, should errors or omissions be identified, please notify us so that appropriate measures can be taken to rectify same. </w:t>
      </w:r>
    </w:p>
    <w:p w14:paraId="7F3F9C51"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b/>
          <w:bCs/>
          <w:color w:val="000000"/>
          <w:sz w:val="24"/>
          <w:szCs w:val="24"/>
        </w:rPr>
        <w:lastRenderedPageBreak/>
        <w:t xml:space="preserve">Note: </w:t>
      </w:r>
      <w:r w:rsidRPr="003F7F1C">
        <w:rPr>
          <w:rFonts w:ascii="Arial" w:hAnsi="Arial" w:cs="Arial"/>
          <w:color w:val="000000"/>
          <w:sz w:val="24"/>
          <w:szCs w:val="24"/>
        </w:rPr>
        <w:t xml:space="preserve">The plan is a live working document and may be reviewed and amended to take into account new guidance from www.Gov.ie, www.dbei.ie www.hse.ie, www.hpsc.ie, www.hsa.ie; www.education.ie; 3 </w:t>
      </w:r>
    </w:p>
    <w:p w14:paraId="465CCA02" w14:textId="77777777" w:rsidR="003F7F1C" w:rsidRPr="003F7F1C" w:rsidRDefault="003F7F1C" w:rsidP="003F7F1C">
      <w:pPr>
        <w:autoSpaceDE w:val="0"/>
        <w:autoSpaceDN w:val="0"/>
        <w:adjustRightInd w:val="0"/>
        <w:spacing w:after="0" w:line="240" w:lineRule="auto"/>
        <w:rPr>
          <w:rFonts w:ascii="Calibri" w:hAnsi="Calibri" w:cs="Calibri"/>
          <w:sz w:val="24"/>
          <w:szCs w:val="24"/>
        </w:rPr>
      </w:pPr>
    </w:p>
    <w:p w14:paraId="70BE8EDB" w14:textId="77777777" w:rsidR="003F7F1C" w:rsidRPr="003F7F1C" w:rsidRDefault="003F7F1C" w:rsidP="003F7F1C">
      <w:pPr>
        <w:pageBreakBefore/>
        <w:autoSpaceDE w:val="0"/>
        <w:autoSpaceDN w:val="0"/>
        <w:adjustRightInd w:val="0"/>
        <w:spacing w:after="0" w:line="240" w:lineRule="auto"/>
        <w:rPr>
          <w:rFonts w:ascii="Calibri" w:hAnsi="Calibri" w:cs="Calibri"/>
          <w:sz w:val="24"/>
          <w:szCs w:val="24"/>
        </w:rPr>
      </w:pPr>
    </w:p>
    <w:p w14:paraId="597B697C" w14:textId="7DDDB74A" w:rsidR="003F7F1C" w:rsidRPr="003F7F1C" w:rsidRDefault="008E0FAA" w:rsidP="003F7F1C">
      <w:pPr>
        <w:autoSpaceDE w:val="0"/>
        <w:autoSpaceDN w:val="0"/>
        <w:adjustRightInd w:val="0"/>
        <w:spacing w:after="0" w:line="240" w:lineRule="auto"/>
        <w:rPr>
          <w:rFonts w:ascii="Arial" w:hAnsi="Arial" w:cs="Arial"/>
          <w:sz w:val="24"/>
          <w:szCs w:val="24"/>
        </w:rPr>
      </w:pPr>
      <w:r w:rsidRPr="008E0FAA">
        <w:rPr>
          <w:rFonts w:ascii="Arial" w:hAnsi="Arial" w:cs="Arial"/>
          <w:b/>
          <w:bCs/>
          <w:sz w:val="24"/>
          <w:szCs w:val="24"/>
        </w:rPr>
        <w:t xml:space="preserve">1. Broadmeadow CNS </w:t>
      </w:r>
      <w:r w:rsidR="003F7F1C" w:rsidRPr="003F7F1C">
        <w:rPr>
          <w:rFonts w:ascii="Arial" w:hAnsi="Arial" w:cs="Arial"/>
          <w:b/>
          <w:bCs/>
          <w:sz w:val="24"/>
          <w:szCs w:val="24"/>
        </w:rPr>
        <w:t xml:space="preserve">COVID-19 Policy </w:t>
      </w:r>
    </w:p>
    <w:p w14:paraId="6E8A92AF"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552A3F34" w14:textId="45110811" w:rsid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This COVID-19 policy outlines our commitment as a school to implement the plan and help prevent the spread of the virus. The policy will be signed and dated by the Principal and </w:t>
      </w:r>
      <w:r w:rsidR="008E0FAA" w:rsidRPr="008E0FAA">
        <w:rPr>
          <w:rFonts w:ascii="Arial" w:hAnsi="Arial" w:cs="Arial"/>
          <w:sz w:val="24"/>
          <w:szCs w:val="24"/>
        </w:rPr>
        <w:t xml:space="preserve">Temporary </w:t>
      </w:r>
      <w:r w:rsidRPr="003F7F1C">
        <w:rPr>
          <w:rFonts w:ascii="Arial" w:hAnsi="Arial" w:cs="Arial"/>
          <w:sz w:val="24"/>
          <w:szCs w:val="24"/>
        </w:rPr>
        <w:t xml:space="preserve">Chairperson of the Board of Management and brought to the attention of staff, pupils, parents and others. </w:t>
      </w:r>
    </w:p>
    <w:p w14:paraId="5365242E" w14:textId="77777777" w:rsidR="0073031A" w:rsidRDefault="0073031A" w:rsidP="0073031A">
      <w:pPr>
        <w:autoSpaceDE w:val="0"/>
        <w:autoSpaceDN w:val="0"/>
        <w:adjustRightInd w:val="0"/>
        <w:spacing w:after="0" w:line="240" w:lineRule="auto"/>
        <w:rPr>
          <w:rFonts w:ascii="Georgia" w:hAnsi="Georgia"/>
          <w:b/>
          <w:color w:val="2E74B5" w:themeColor="accent1" w:themeShade="BF"/>
          <w:sz w:val="40"/>
          <w:szCs w:val="40"/>
        </w:rPr>
      </w:pPr>
    </w:p>
    <w:p w14:paraId="7BB51C48" w14:textId="437AA6FE" w:rsidR="0073031A" w:rsidRDefault="0073031A" w:rsidP="0073031A">
      <w:pPr>
        <w:autoSpaceDE w:val="0"/>
        <w:autoSpaceDN w:val="0"/>
        <w:adjustRightInd w:val="0"/>
        <w:spacing w:after="0" w:line="240" w:lineRule="auto"/>
        <w:rPr>
          <w:rFonts w:ascii="Georgia" w:hAnsi="Georgia"/>
          <w:b/>
          <w:color w:val="2E74B5" w:themeColor="accent1" w:themeShade="BF"/>
          <w:sz w:val="40"/>
          <w:szCs w:val="40"/>
        </w:rPr>
      </w:pPr>
      <w:r>
        <w:rPr>
          <w:rFonts w:ascii="Georgia" w:hAnsi="Georgia"/>
          <w:b/>
          <w:color w:val="2E74B5" w:themeColor="accent1" w:themeShade="BF"/>
          <w:sz w:val="40"/>
          <w:szCs w:val="40"/>
        </w:rPr>
        <w:t>Statement</w:t>
      </w:r>
    </w:p>
    <w:p w14:paraId="50C7A301" w14:textId="6E199CB6" w:rsidR="003F7F1C" w:rsidRPr="0073031A" w:rsidRDefault="003F7F1C" w:rsidP="0073031A">
      <w:pPr>
        <w:autoSpaceDE w:val="0"/>
        <w:autoSpaceDN w:val="0"/>
        <w:adjustRightInd w:val="0"/>
        <w:spacing w:after="0" w:line="240" w:lineRule="auto"/>
        <w:jc w:val="center"/>
        <w:rPr>
          <w:rFonts w:ascii="Calibri" w:hAnsi="Calibri" w:cs="Calibri"/>
          <w:b/>
          <w:bCs/>
          <w:sz w:val="28"/>
          <w:szCs w:val="28"/>
          <w:u w:val="single"/>
        </w:rPr>
      </w:pPr>
      <w:r w:rsidRPr="003F7F1C">
        <w:rPr>
          <w:rFonts w:ascii="Calibri" w:hAnsi="Calibri" w:cs="Calibri"/>
          <w:b/>
          <w:bCs/>
          <w:sz w:val="28"/>
          <w:szCs w:val="28"/>
          <w:u w:val="single"/>
        </w:rPr>
        <w:t>COVID 19 Policy Statement</w:t>
      </w:r>
    </w:p>
    <w:p w14:paraId="3999A63B" w14:textId="55991DD0" w:rsidR="0073031A" w:rsidRPr="0073031A" w:rsidRDefault="0073031A" w:rsidP="003F7F1C">
      <w:p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Broadmeadow CNS</w:t>
      </w:r>
      <w:r w:rsidR="003F7F1C" w:rsidRPr="003F7F1C">
        <w:rPr>
          <w:rFonts w:ascii="Arial" w:hAnsi="Arial" w:cs="Arial"/>
          <w:sz w:val="24"/>
          <w:szCs w:val="24"/>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w:t>
      </w:r>
    </w:p>
    <w:p w14:paraId="22C50D3E" w14:textId="77777777" w:rsidR="0073031A" w:rsidRPr="0073031A" w:rsidRDefault="0073031A" w:rsidP="003F7F1C">
      <w:pPr>
        <w:autoSpaceDE w:val="0"/>
        <w:autoSpaceDN w:val="0"/>
        <w:adjustRightInd w:val="0"/>
        <w:spacing w:after="0" w:line="240" w:lineRule="auto"/>
        <w:rPr>
          <w:rFonts w:ascii="Arial" w:hAnsi="Arial" w:cs="Arial"/>
          <w:sz w:val="24"/>
          <w:szCs w:val="24"/>
        </w:rPr>
      </w:pPr>
    </w:p>
    <w:p w14:paraId="15C53389" w14:textId="6DCE69FD"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We will: </w:t>
      </w:r>
    </w:p>
    <w:p w14:paraId="38804E1E"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C</w:t>
      </w:r>
      <w:r w:rsidR="003F7F1C" w:rsidRPr="0073031A">
        <w:rPr>
          <w:rFonts w:ascii="Arial" w:hAnsi="Arial" w:cs="Arial"/>
          <w:sz w:val="24"/>
          <w:szCs w:val="24"/>
        </w:rPr>
        <w:t>ontinue to monitor our COVID-19 response and amend this plan</w:t>
      </w:r>
      <w:r w:rsidRPr="0073031A">
        <w:rPr>
          <w:rFonts w:ascii="Arial" w:hAnsi="Arial" w:cs="Arial"/>
          <w:sz w:val="24"/>
          <w:szCs w:val="24"/>
        </w:rPr>
        <w:t xml:space="preserve"> in consultation with our staff.</w:t>
      </w:r>
    </w:p>
    <w:p w14:paraId="13681E33"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P</w:t>
      </w:r>
      <w:r w:rsidR="003F7F1C" w:rsidRPr="0073031A">
        <w:rPr>
          <w:rFonts w:ascii="Arial" w:hAnsi="Arial" w:cs="Arial"/>
          <w:sz w:val="24"/>
          <w:szCs w:val="24"/>
        </w:rPr>
        <w:t>rovide up to date information to our staff and pupils on the Public Health advi</w:t>
      </w:r>
      <w:r w:rsidRPr="0073031A">
        <w:rPr>
          <w:rFonts w:ascii="Arial" w:hAnsi="Arial" w:cs="Arial"/>
          <w:sz w:val="24"/>
          <w:szCs w:val="24"/>
        </w:rPr>
        <w:t>ce issued by the HSE and Gov.ie.</w:t>
      </w:r>
    </w:p>
    <w:p w14:paraId="099B7051"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D</w:t>
      </w:r>
      <w:r w:rsidR="003F7F1C" w:rsidRPr="0073031A">
        <w:rPr>
          <w:rFonts w:ascii="Arial" w:hAnsi="Arial" w:cs="Arial"/>
          <w:sz w:val="24"/>
          <w:szCs w:val="24"/>
        </w:rPr>
        <w:t xml:space="preserve">isplay information on the signs and symptoms of COVID-19 and </w:t>
      </w:r>
      <w:r w:rsidRPr="0073031A">
        <w:rPr>
          <w:rFonts w:ascii="Arial" w:hAnsi="Arial" w:cs="Arial"/>
          <w:sz w:val="24"/>
          <w:szCs w:val="24"/>
        </w:rPr>
        <w:t>correct hand-washing techniques.</w:t>
      </w:r>
    </w:p>
    <w:p w14:paraId="121A903E"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A</w:t>
      </w:r>
      <w:r w:rsidR="003F7F1C" w:rsidRPr="0073031A">
        <w:rPr>
          <w:rFonts w:ascii="Arial" w:hAnsi="Arial" w:cs="Arial"/>
          <w:sz w:val="24"/>
          <w:szCs w:val="24"/>
        </w:rPr>
        <w:t>gree with staff, a worker representative who is easily identifiable to carry out the role outlined in this plan in relation to summer provision</w:t>
      </w:r>
      <w:r w:rsidRPr="0073031A">
        <w:rPr>
          <w:rFonts w:ascii="Arial" w:hAnsi="Arial" w:cs="Arial"/>
          <w:sz w:val="24"/>
          <w:szCs w:val="24"/>
        </w:rPr>
        <w:t>.</w:t>
      </w:r>
      <w:r w:rsidR="003F7F1C" w:rsidRPr="0073031A">
        <w:rPr>
          <w:rFonts w:ascii="Arial" w:hAnsi="Arial" w:cs="Arial"/>
          <w:sz w:val="24"/>
          <w:szCs w:val="24"/>
        </w:rPr>
        <w:t xml:space="preserve"> </w:t>
      </w:r>
    </w:p>
    <w:p w14:paraId="2396809D"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I</w:t>
      </w:r>
      <w:r w:rsidR="003F7F1C" w:rsidRPr="0073031A">
        <w:rPr>
          <w:rFonts w:ascii="Arial" w:hAnsi="Arial" w:cs="Arial"/>
          <w:sz w:val="24"/>
          <w:szCs w:val="24"/>
        </w:rPr>
        <w:t>nform all staff and pupils of essential hygiene and respiratory etiquette and p</w:t>
      </w:r>
      <w:r w:rsidRPr="0073031A">
        <w:rPr>
          <w:rFonts w:ascii="Arial" w:hAnsi="Arial" w:cs="Arial"/>
          <w:sz w:val="24"/>
          <w:szCs w:val="24"/>
        </w:rPr>
        <w:t>hysical distancing requirements.</w:t>
      </w:r>
    </w:p>
    <w:p w14:paraId="12C8F1D1"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A</w:t>
      </w:r>
      <w:r w:rsidR="003F7F1C" w:rsidRPr="0073031A">
        <w:rPr>
          <w:rFonts w:ascii="Arial" w:hAnsi="Arial" w:cs="Arial"/>
          <w:sz w:val="24"/>
          <w:szCs w:val="24"/>
        </w:rPr>
        <w:t>dapt the school to facilitate physical distancing as appropriate in line with the guidance and direction of the Dep</w:t>
      </w:r>
      <w:r w:rsidRPr="0073031A">
        <w:rPr>
          <w:rFonts w:ascii="Arial" w:hAnsi="Arial" w:cs="Arial"/>
          <w:sz w:val="24"/>
          <w:szCs w:val="24"/>
        </w:rPr>
        <w:t>artment of Education and Skills.</w:t>
      </w:r>
    </w:p>
    <w:p w14:paraId="3BF51D19"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K</w:t>
      </w:r>
      <w:r w:rsidR="003F7F1C" w:rsidRPr="0073031A">
        <w:rPr>
          <w:rFonts w:ascii="Arial" w:hAnsi="Arial" w:cs="Arial"/>
          <w:sz w:val="24"/>
          <w:szCs w:val="24"/>
        </w:rPr>
        <w:t>eep a contact log to help with contact tracin</w:t>
      </w:r>
      <w:r w:rsidRPr="0073031A">
        <w:rPr>
          <w:rFonts w:ascii="Arial" w:hAnsi="Arial" w:cs="Arial"/>
          <w:sz w:val="24"/>
          <w:szCs w:val="24"/>
        </w:rPr>
        <w:t>g.</w:t>
      </w:r>
    </w:p>
    <w:p w14:paraId="3E229CED"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E</w:t>
      </w:r>
      <w:r w:rsidR="003F7F1C" w:rsidRPr="0073031A">
        <w:rPr>
          <w:rFonts w:ascii="Arial" w:hAnsi="Arial" w:cs="Arial"/>
          <w:sz w:val="24"/>
          <w:szCs w:val="24"/>
        </w:rPr>
        <w:t>nsure staff and pupils engage with the induction / familiarisation briefing provided by the Dep</w:t>
      </w:r>
      <w:r w:rsidRPr="0073031A">
        <w:rPr>
          <w:rFonts w:ascii="Arial" w:hAnsi="Arial" w:cs="Arial"/>
          <w:sz w:val="24"/>
          <w:szCs w:val="24"/>
        </w:rPr>
        <w:t>artment of Education and Skills.</w:t>
      </w:r>
    </w:p>
    <w:p w14:paraId="6A223EB3"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I</w:t>
      </w:r>
      <w:r w:rsidR="003F7F1C" w:rsidRPr="0073031A">
        <w:rPr>
          <w:rFonts w:ascii="Arial" w:hAnsi="Arial" w:cs="Arial"/>
          <w:sz w:val="24"/>
          <w:szCs w:val="24"/>
        </w:rPr>
        <w:t>mplement the agreed procedures to be followed in the event of someone showing sympt</w:t>
      </w:r>
      <w:r w:rsidRPr="0073031A">
        <w:rPr>
          <w:rFonts w:ascii="Arial" w:hAnsi="Arial" w:cs="Arial"/>
          <w:sz w:val="24"/>
          <w:szCs w:val="24"/>
        </w:rPr>
        <w:t>oms of COVID-19 while at school.</w:t>
      </w:r>
    </w:p>
    <w:p w14:paraId="1DFF6842"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P</w:t>
      </w:r>
      <w:r w:rsidR="003F7F1C" w:rsidRPr="0073031A">
        <w:rPr>
          <w:rFonts w:ascii="Arial" w:hAnsi="Arial" w:cs="Arial"/>
          <w:sz w:val="24"/>
          <w:szCs w:val="24"/>
        </w:rPr>
        <w:t>rovide instructions for staff and pupils to follow if they develop signs and symptoms</w:t>
      </w:r>
      <w:r w:rsidRPr="0073031A">
        <w:rPr>
          <w:rFonts w:ascii="Arial" w:hAnsi="Arial" w:cs="Arial"/>
          <w:sz w:val="24"/>
          <w:szCs w:val="24"/>
        </w:rPr>
        <w:t xml:space="preserve"> of COVID-19 during school time.</w:t>
      </w:r>
    </w:p>
    <w:p w14:paraId="48609952" w14:textId="6A4F8045" w:rsidR="003F7F1C"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I</w:t>
      </w:r>
      <w:r w:rsidR="003F7F1C" w:rsidRPr="0073031A">
        <w:rPr>
          <w:rFonts w:ascii="Arial" w:hAnsi="Arial" w:cs="Arial"/>
          <w:sz w:val="24"/>
          <w:szCs w:val="24"/>
        </w:rPr>
        <w:t xml:space="preserve">mplement cleaning in line with Department of Education and Skills advice </w:t>
      </w:r>
    </w:p>
    <w:p w14:paraId="3CE6B721"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7A0C4CBE" w14:textId="06F8BE2C" w:rsidR="003F7F1C" w:rsidRPr="0073031A"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All school staff will be consulted on an ongoing basis and feedback is encouraged on any concerns, issues or suggestions. </w:t>
      </w:r>
    </w:p>
    <w:p w14:paraId="0FA44F11" w14:textId="77777777" w:rsidR="0073031A" w:rsidRPr="003F7F1C" w:rsidRDefault="0073031A" w:rsidP="003F7F1C">
      <w:pPr>
        <w:autoSpaceDE w:val="0"/>
        <w:autoSpaceDN w:val="0"/>
        <w:adjustRightInd w:val="0"/>
        <w:spacing w:after="0" w:line="240" w:lineRule="auto"/>
        <w:rPr>
          <w:rFonts w:ascii="Arial" w:hAnsi="Arial" w:cs="Arial"/>
          <w:sz w:val="24"/>
          <w:szCs w:val="24"/>
        </w:rPr>
      </w:pPr>
    </w:p>
    <w:p w14:paraId="2AF9F407" w14:textId="77777777" w:rsidR="0073031A" w:rsidRPr="0073031A"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This can be done through the Lead Worker Representative(s) ______________ </w:t>
      </w:r>
    </w:p>
    <w:p w14:paraId="3DA95AC4" w14:textId="25258206"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Signed: ____________________________</w:t>
      </w:r>
      <w:r w:rsidR="0073031A" w:rsidRPr="0073031A">
        <w:rPr>
          <w:rFonts w:ascii="Arial" w:hAnsi="Arial" w:cs="Arial"/>
          <w:sz w:val="24"/>
          <w:szCs w:val="24"/>
        </w:rPr>
        <w:t xml:space="preserve">_____ Date: __________________ </w:t>
      </w:r>
    </w:p>
    <w:p w14:paraId="250BDDA2" w14:textId="72DE2242" w:rsidR="003F7F1C" w:rsidRPr="0073031A" w:rsidRDefault="003F7F1C" w:rsidP="003F7F1C">
      <w:pPr>
        <w:autoSpaceDE w:val="0"/>
        <w:autoSpaceDN w:val="0"/>
        <w:adjustRightInd w:val="0"/>
        <w:spacing w:after="0" w:line="240" w:lineRule="auto"/>
        <w:rPr>
          <w:rFonts w:ascii="Arial" w:hAnsi="Arial" w:cs="Arial"/>
          <w:sz w:val="24"/>
          <w:szCs w:val="24"/>
        </w:rPr>
      </w:pPr>
    </w:p>
    <w:p w14:paraId="637D7686" w14:textId="5872F33D" w:rsidR="0073031A" w:rsidRPr="0073031A" w:rsidRDefault="0073031A" w:rsidP="0073031A">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This can be done through the</w:t>
      </w:r>
      <w:r w:rsidRPr="0073031A">
        <w:rPr>
          <w:rFonts w:ascii="Arial" w:hAnsi="Arial" w:cs="Arial"/>
          <w:sz w:val="24"/>
          <w:szCs w:val="24"/>
        </w:rPr>
        <w:t xml:space="preserve"> Deputy</w:t>
      </w:r>
      <w:r w:rsidRPr="003F7F1C">
        <w:rPr>
          <w:rFonts w:ascii="Arial" w:hAnsi="Arial" w:cs="Arial"/>
          <w:sz w:val="24"/>
          <w:szCs w:val="24"/>
        </w:rPr>
        <w:t xml:space="preserve"> Lead Worker Representative(s) ______________ </w:t>
      </w:r>
    </w:p>
    <w:p w14:paraId="5F38F0B5" w14:textId="77777777" w:rsidR="0073031A" w:rsidRPr="003F7F1C" w:rsidRDefault="0073031A" w:rsidP="0073031A">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Signed: ____________________________</w:t>
      </w:r>
      <w:r w:rsidRPr="0073031A">
        <w:rPr>
          <w:rFonts w:ascii="Arial" w:hAnsi="Arial" w:cs="Arial"/>
          <w:sz w:val="24"/>
          <w:szCs w:val="24"/>
        </w:rPr>
        <w:t xml:space="preserve">_____ Date: __________________ </w:t>
      </w:r>
    </w:p>
    <w:p w14:paraId="4ED52F1E" w14:textId="77777777" w:rsidR="0073031A" w:rsidRPr="003F7F1C" w:rsidRDefault="0073031A" w:rsidP="003F7F1C">
      <w:pPr>
        <w:autoSpaceDE w:val="0"/>
        <w:autoSpaceDN w:val="0"/>
        <w:adjustRightInd w:val="0"/>
        <w:spacing w:after="0" w:line="240" w:lineRule="auto"/>
        <w:rPr>
          <w:rFonts w:ascii="Calibri" w:hAnsi="Calibri" w:cs="Calibri"/>
          <w:sz w:val="24"/>
          <w:szCs w:val="24"/>
        </w:rPr>
      </w:pPr>
    </w:p>
    <w:p w14:paraId="53424DD1" w14:textId="77777777" w:rsidR="003F7F1C" w:rsidRPr="003F7F1C" w:rsidRDefault="003F7F1C" w:rsidP="003F7F1C">
      <w:pPr>
        <w:pageBreakBefore/>
        <w:autoSpaceDE w:val="0"/>
        <w:autoSpaceDN w:val="0"/>
        <w:adjustRightInd w:val="0"/>
        <w:spacing w:after="0" w:line="240" w:lineRule="auto"/>
        <w:rPr>
          <w:rFonts w:ascii="Calibri" w:hAnsi="Calibri" w:cs="Calibri"/>
          <w:sz w:val="24"/>
          <w:szCs w:val="24"/>
        </w:rPr>
      </w:pPr>
    </w:p>
    <w:p w14:paraId="31B02D15"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2. Planning and Preparing for Return to School </w:t>
      </w:r>
    </w:p>
    <w:p w14:paraId="4EBE5685"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770A08A0"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14:paraId="56F9D9EF" w14:textId="3FA899DD" w:rsidR="003F7F1C" w:rsidRPr="002C56E8"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Details for the reopening of the school facility and the applicable controls are outlined in this document. </w:t>
      </w:r>
    </w:p>
    <w:p w14:paraId="42238136"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4A2A90BF" w14:textId="6720CADC" w:rsidR="003F7F1C" w:rsidRPr="002C56E8" w:rsidRDefault="003F7F1C" w:rsidP="003F7F1C">
      <w:pPr>
        <w:autoSpaceDE w:val="0"/>
        <w:autoSpaceDN w:val="0"/>
        <w:adjustRightInd w:val="0"/>
        <w:spacing w:after="0" w:line="240" w:lineRule="auto"/>
        <w:rPr>
          <w:rFonts w:ascii="Arial" w:hAnsi="Arial" w:cs="Arial"/>
          <w:b/>
          <w:bCs/>
          <w:sz w:val="24"/>
          <w:szCs w:val="24"/>
        </w:rPr>
      </w:pPr>
      <w:r w:rsidRPr="003F7F1C">
        <w:rPr>
          <w:rFonts w:ascii="Arial" w:hAnsi="Arial" w:cs="Arial"/>
          <w:b/>
          <w:bCs/>
          <w:sz w:val="24"/>
          <w:szCs w:val="24"/>
        </w:rPr>
        <w:t xml:space="preserve">School Buildings </w:t>
      </w:r>
    </w:p>
    <w:p w14:paraId="70133661"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5DFFD0F1"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Before re-opening schools in the new school year schools are reminded to check the following: </w:t>
      </w:r>
    </w:p>
    <w:p w14:paraId="39FF9A6C"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 Does the water system need flushing at outlets following low usage to prevent Legionella disease; </w:t>
      </w:r>
    </w:p>
    <w:p w14:paraId="1DD3F827"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 Has school equipment and mechanical ventilation been checked for signs of deterioration or damage before being used again; </w:t>
      </w:r>
    </w:p>
    <w:p w14:paraId="67E3BE9E"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 Have bin collections and other essential services resumed. </w:t>
      </w:r>
    </w:p>
    <w:p w14:paraId="2714940F" w14:textId="77777777" w:rsidR="003F7F1C" w:rsidRPr="003F7F1C" w:rsidRDefault="003F7F1C" w:rsidP="003F7F1C">
      <w:pPr>
        <w:autoSpaceDE w:val="0"/>
        <w:autoSpaceDN w:val="0"/>
        <w:adjustRightInd w:val="0"/>
        <w:spacing w:after="0" w:line="240" w:lineRule="auto"/>
        <w:rPr>
          <w:rFonts w:ascii="Calibri" w:hAnsi="Calibri" w:cs="Calibri"/>
        </w:rPr>
      </w:pPr>
    </w:p>
    <w:p w14:paraId="5B80C310"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Signage </w:t>
      </w:r>
    </w:p>
    <w:p w14:paraId="75C81ED1"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14:paraId="1953283F" w14:textId="2C1A2CFD" w:rsidR="003F7F1C" w:rsidRPr="005164BB"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https://www.hpsc.ie/a-z/respiratory/coronavirus/novelcoronavirus/posters/ Schools can download the posters and display in prominent areas such as offices, corridors, staffroom area, classrooms and toilets. Schools do not need to do this now as the posters may be updated during the summer and further information will issue on signage closer to the planned reopening. </w:t>
      </w:r>
    </w:p>
    <w:p w14:paraId="033CA23B"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263BB727"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Procedure for Returning to Work (RTW) </w:t>
      </w:r>
    </w:p>
    <w:p w14:paraId="5BEE2AD5" w14:textId="48286D60" w:rsidR="003F7F1C" w:rsidRPr="005164BB" w:rsidRDefault="003F7F1C" w:rsidP="003F7F1C">
      <w:pPr>
        <w:autoSpaceDE w:val="0"/>
        <w:autoSpaceDN w:val="0"/>
        <w:adjustRightInd w:val="0"/>
        <w:spacing w:after="0" w:line="240" w:lineRule="auto"/>
        <w:rPr>
          <w:rFonts w:ascii="Arial" w:hAnsi="Arial" w:cs="Arial"/>
          <w:b/>
          <w:bCs/>
          <w:sz w:val="24"/>
          <w:szCs w:val="24"/>
        </w:rPr>
      </w:pPr>
      <w:r w:rsidRPr="003F7F1C">
        <w:rPr>
          <w:rFonts w:ascii="Arial" w:hAnsi="Arial" w:cs="Arial"/>
          <w:sz w:val="24"/>
          <w:szCs w:val="24"/>
        </w:rPr>
        <w:t xml:space="preserve">In order to return to the workplace, staff must complete a </w:t>
      </w:r>
      <w:r w:rsidRPr="003F7F1C">
        <w:rPr>
          <w:rFonts w:ascii="Arial" w:hAnsi="Arial" w:cs="Arial"/>
          <w:b/>
          <w:bCs/>
          <w:sz w:val="24"/>
          <w:szCs w:val="24"/>
        </w:rPr>
        <w:t xml:space="preserve">Return to Work (RTW) </w:t>
      </w:r>
      <w:r w:rsidRPr="003F7F1C">
        <w:rPr>
          <w:rFonts w:ascii="Arial" w:hAnsi="Arial" w:cs="Arial"/>
          <w:sz w:val="24"/>
          <w:szCs w:val="24"/>
        </w:rPr>
        <w:t xml:space="preserve">form, which is available electronically or from the Principal. A hard copy is attached also at </w:t>
      </w:r>
      <w:r w:rsidRPr="003F7F1C">
        <w:rPr>
          <w:rFonts w:ascii="Arial" w:hAnsi="Arial" w:cs="Arial"/>
          <w:b/>
          <w:bCs/>
          <w:sz w:val="24"/>
          <w:szCs w:val="24"/>
        </w:rPr>
        <w:t xml:space="preserve">Appendix 1. </w:t>
      </w:r>
    </w:p>
    <w:p w14:paraId="51F8E1B4"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7B945E9D" w14:textId="3DAA661C"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A RTW form should only be completed </w:t>
      </w:r>
      <w:r w:rsidRPr="003F7F1C">
        <w:rPr>
          <w:rFonts w:ascii="Arial" w:hAnsi="Arial" w:cs="Arial"/>
          <w:b/>
          <w:bCs/>
          <w:sz w:val="24"/>
          <w:szCs w:val="24"/>
        </w:rPr>
        <w:t xml:space="preserve">at least 3 days </w:t>
      </w:r>
      <w:r w:rsidRPr="003F7F1C">
        <w:rPr>
          <w:rFonts w:ascii="Arial" w:hAnsi="Arial" w:cs="Arial"/>
          <w:sz w:val="24"/>
          <w:szCs w:val="24"/>
        </w:rPr>
        <w:t xml:space="preserve">prior to any proposed date of return to the workplace. On receipt of the completed form the Principal will provide: details of the </w:t>
      </w:r>
      <w:r w:rsidRPr="003F7F1C">
        <w:rPr>
          <w:rFonts w:ascii="Arial" w:hAnsi="Arial" w:cs="Arial"/>
          <w:b/>
          <w:bCs/>
          <w:sz w:val="24"/>
          <w:szCs w:val="24"/>
        </w:rPr>
        <w:t xml:space="preserve">Induction Training </w:t>
      </w:r>
      <w:r w:rsidRPr="003F7F1C">
        <w:rPr>
          <w:rFonts w:ascii="Arial" w:hAnsi="Arial" w:cs="Arial"/>
          <w:sz w:val="24"/>
          <w:szCs w:val="24"/>
        </w:rPr>
        <w:t xml:space="preserve">for completion by staff prior to the return to the workplace and details of any additional health and safety measures in place in the school to facilitate the staff member’s return to the school facility. </w:t>
      </w:r>
    </w:p>
    <w:p w14:paraId="3B07AF59" w14:textId="77777777" w:rsidR="005164BB" w:rsidRPr="005164BB" w:rsidRDefault="005164BB" w:rsidP="003F7F1C">
      <w:pPr>
        <w:autoSpaceDE w:val="0"/>
        <w:autoSpaceDN w:val="0"/>
        <w:adjustRightInd w:val="0"/>
        <w:spacing w:after="0" w:line="240" w:lineRule="auto"/>
        <w:rPr>
          <w:rFonts w:ascii="Arial" w:hAnsi="Arial" w:cs="Arial"/>
          <w:b/>
          <w:bCs/>
          <w:sz w:val="24"/>
          <w:szCs w:val="24"/>
        </w:rPr>
      </w:pPr>
    </w:p>
    <w:p w14:paraId="05FE96C3" w14:textId="2C36527F"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Note: Induction Training for staff will be developed by the Department in consultation with stakeholders and made available for all schools and staff. </w:t>
      </w:r>
    </w:p>
    <w:p w14:paraId="12EA75B5"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3. Return to work safely and Lead Worker Representative </w:t>
      </w:r>
    </w:p>
    <w:p w14:paraId="47B26371"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219DB2DB" w14:textId="30DEC1AC" w:rsidR="003F7F1C" w:rsidRPr="005164BB"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Responsibility for the development and implementation of the Covid-19 Response Plan and the associated control measures lies primarily with the Board of Management and the School Leadership. </w:t>
      </w:r>
    </w:p>
    <w:p w14:paraId="6CB8C33E" w14:textId="77777777" w:rsidR="005164BB" w:rsidRPr="003F7F1C" w:rsidRDefault="005164BB" w:rsidP="003F7F1C">
      <w:pPr>
        <w:autoSpaceDE w:val="0"/>
        <w:autoSpaceDN w:val="0"/>
        <w:adjustRightInd w:val="0"/>
        <w:spacing w:after="0" w:line="240" w:lineRule="auto"/>
        <w:rPr>
          <w:rFonts w:ascii="Arial" w:hAnsi="Arial" w:cs="Arial"/>
          <w:sz w:val="24"/>
          <w:szCs w:val="24"/>
        </w:rPr>
      </w:pPr>
    </w:p>
    <w:p w14:paraId="39E33601" w14:textId="64F633BD" w:rsidR="003F7F1C" w:rsidRPr="005164BB"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The Return to Work Safely protocol provides for an agreed procedure between management and staff to appoint a Lead Worker Representative to carry out a specific role. </w:t>
      </w:r>
    </w:p>
    <w:p w14:paraId="542BCA0D" w14:textId="77777777" w:rsidR="005164BB" w:rsidRPr="003F7F1C" w:rsidRDefault="005164BB" w:rsidP="003F7F1C">
      <w:pPr>
        <w:autoSpaceDE w:val="0"/>
        <w:autoSpaceDN w:val="0"/>
        <w:adjustRightInd w:val="0"/>
        <w:spacing w:after="0" w:line="240" w:lineRule="auto"/>
        <w:rPr>
          <w:rFonts w:ascii="Arial" w:hAnsi="Arial" w:cs="Arial"/>
          <w:sz w:val="24"/>
          <w:szCs w:val="24"/>
        </w:rPr>
      </w:pPr>
    </w:p>
    <w:p w14:paraId="71707B51" w14:textId="6F6B4B91" w:rsidR="005164BB" w:rsidRPr="005164BB" w:rsidRDefault="003F7F1C" w:rsidP="003F7F1C">
      <w:pPr>
        <w:autoSpaceDE w:val="0"/>
        <w:autoSpaceDN w:val="0"/>
        <w:adjustRightInd w:val="0"/>
        <w:spacing w:after="0" w:line="240" w:lineRule="auto"/>
        <w:rPr>
          <w:rFonts w:ascii="Arial" w:hAnsi="Arial" w:cs="Arial"/>
          <w:b/>
          <w:bCs/>
          <w:sz w:val="24"/>
          <w:szCs w:val="24"/>
        </w:rPr>
      </w:pPr>
      <w:r w:rsidRPr="003F7F1C">
        <w:rPr>
          <w:rFonts w:ascii="Arial" w:hAnsi="Arial" w:cs="Arial"/>
          <w:b/>
          <w:bCs/>
          <w:sz w:val="24"/>
          <w:szCs w:val="24"/>
        </w:rPr>
        <w:t>Note: The process for appointment of the Lead Worker representative in schools will be agreed centrally between the Department of Education and Skills and the education partners. That process, once agreed, will be circulated to all schools in advanc</w:t>
      </w:r>
      <w:r w:rsidR="005164BB" w:rsidRPr="005164BB">
        <w:rPr>
          <w:rFonts w:ascii="Arial" w:hAnsi="Arial" w:cs="Arial"/>
          <w:b/>
          <w:bCs/>
          <w:sz w:val="24"/>
          <w:szCs w:val="24"/>
        </w:rPr>
        <w:t>e of the re-opening of schools.</w:t>
      </w:r>
    </w:p>
    <w:p w14:paraId="023EDF48" w14:textId="41088C52" w:rsidR="005164BB" w:rsidRPr="005164BB" w:rsidRDefault="005164BB" w:rsidP="003F7F1C">
      <w:pPr>
        <w:autoSpaceDE w:val="0"/>
        <w:autoSpaceDN w:val="0"/>
        <w:adjustRightInd w:val="0"/>
        <w:spacing w:after="0" w:line="240" w:lineRule="auto"/>
        <w:rPr>
          <w:rFonts w:ascii="Arial" w:hAnsi="Arial" w:cs="Arial"/>
          <w:b/>
          <w:bCs/>
          <w:sz w:val="24"/>
          <w:szCs w:val="24"/>
        </w:rPr>
      </w:pPr>
    </w:p>
    <w:p w14:paraId="66D8FE71" w14:textId="5BFFE283" w:rsidR="005164BB" w:rsidRPr="005164BB" w:rsidRDefault="005164BB" w:rsidP="005164BB">
      <w:pPr>
        <w:autoSpaceDE w:val="0"/>
        <w:autoSpaceDN w:val="0"/>
        <w:adjustRightInd w:val="0"/>
        <w:spacing w:after="0" w:line="240" w:lineRule="auto"/>
        <w:rPr>
          <w:rFonts w:ascii="Arial" w:hAnsi="Arial" w:cs="Arial"/>
          <w:color w:val="000000"/>
          <w:sz w:val="24"/>
          <w:szCs w:val="24"/>
        </w:rPr>
      </w:pPr>
      <w:r w:rsidRPr="005164BB">
        <w:rPr>
          <w:rFonts w:ascii="Arial" w:hAnsi="Arial" w:cs="Arial"/>
          <w:color w:val="000000"/>
          <w:sz w:val="24"/>
          <w:szCs w:val="24"/>
        </w:rPr>
        <w:t xml:space="preserve">The role of the worker representative) is to ensure that Covid-19 measures are adhered to in the workplace as follows: </w:t>
      </w:r>
    </w:p>
    <w:p w14:paraId="005B1247"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Work collaboratively with the employer to ensure, so far as is reasonably practicable, the safety, health and welfare of employees in relation to COVID-19. </w:t>
      </w:r>
    </w:p>
    <w:p w14:paraId="42D8D8B6"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Promote good hygiene practices such as washing hands regularly and maintaining good respiratory etiquette along with maintaining social distancing in accordance with public health advice. </w:t>
      </w:r>
    </w:p>
    <w:p w14:paraId="0CD91EFF"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Assist with the implementation of measures to suppress COVID-19 in the workplace. </w:t>
      </w:r>
    </w:p>
    <w:p w14:paraId="5DD04513"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Monitor adherence to measures put in place to prevent the spread of COVID-19. </w:t>
      </w:r>
    </w:p>
    <w:p w14:paraId="3B2B1453"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Consult with colleagues on matters relating to COVID-19 in the workplace. </w:t>
      </w:r>
    </w:p>
    <w:p w14:paraId="609BF89E" w14:textId="734BB9FD"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Make representations on behalf of their colleagues on matters relating to COVID-19 in the workplace. </w:t>
      </w:r>
    </w:p>
    <w:p w14:paraId="5A9D9F16" w14:textId="77777777" w:rsidR="005164BB" w:rsidRPr="005164BB" w:rsidRDefault="005164BB" w:rsidP="005164BB">
      <w:pPr>
        <w:autoSpaceDE w:val="0"/>
        <w:autoSpaceDN w:val="0"/>
        <w:adjustRightInd w:val="0"/>
        <w:spacing w:after="0" w:line="240" w:lineRule="auto"/>
        <w:rPr>
          <w:rFonts w:ascii="Arial" w:hAnsi="Arial" w:cs="Arial"/>
          <w:color w:val="000000"/>
          <w:sz w:val="24"/>
          <w:szCs w:val="24"/>
        </w:rPr>
      </w:pPr>
    </w:p>
    <w:p w14:paraId="7FFC0459" w14:textId="6EC5A660" w:rsidR="005164BB" w:rsidRDefault="005164BB" w:rsidP="009D5A04">
      <w:pPr>
        <w:autoSpaceDE w:val="0"/>
        <w:autoSpaceDN w:val="0"/>
        <w:adjustRightInd w:val="0"/>
        <w:spacing w:after="0" w:line="240" w:lineRule="auto"/>
        <w:rPr>
          <w:rFonts w:ascii="Arial" w:hAnsi="Arial" w:cs="Arial"/>
          <w:sz w:val="24"/>
          <w:szCs w:val="24"/>
        </w:rPr>
      </w:pPr>
      <w:r w:rsidRPr="009D5A04">
        <w:rPr>
          <w:rFonts w:ascii="Arial" w:hAnsi="Arial" w:cs="Arial"/>
          <w:color w:val="000000"/>
          <w:sz w:val="24"/>
          <w:szCs w:val="24"/>
        </w:rPr>
        <w:t>If a staff member has any concerns or observations in relation to the Covid-19 Response Plan and control measures or the adherence to such con</w:t>
      </w:r>
      <w:r w:rsidR="009D5A04" w:rsidRPr="009D5A04">
        <w:rPr>
          <w:rFonts w:ascii="Arial" w:hAnsi="Arial" w:cs="Arial"/>
          <w:color w:val="000000"/>
          <w:sz w:val="24"/>
          <w:szCs w:val="24"/>
        </w:rPr>
        <w:t xml:space="preserve">trol measures by staff, </w:t>
      </w:r>
      <w:r w:rsidR="009D5A04" w:rsidRPr="009D5A04">
        <w:rPr>
          <w:rFonts w:ascii="Arial" w:hAnsi="Arial" w:cs="Arial"/>
          <w:sz w:val="24"/>
          <w:szCs w:val="24"/>
        </w:rPr>
        <w:t>parents/guardians, contractors or visitors, he/she should contact the lead worker(s) who will engage with the Principal/BOM.</w:t>
      </w:r>
    </w:p>
    <w:p w14:paraId="2F8C9727" w14:textId="3F8F8AC2" w:rsidR="009D5A04" w:rsidRDefault="009D5A04" w:rsidP="009D5A04">
      <w:pPr>
        <w:autoSpaceDE w:val="0"/>
        <w:autoSpaceDN w:val="0"/>
        <w:adjustRightInd w:val="0"/>
        <w:spacing w:after="0" w:line="240" w:lineRule="auto"/>
        <w:rPr>
          <w:rFonts w:ascii="Arial" w:hAnsi="Arial" w:cs="Arial"/>
          <w:sz w:val="24"/>
          <w:szCs w:val="24"/>
        </w:rPr>
      </w:pPr>
    </w:p>
    <w:p w14:paraId="00CB1B48" w14:textId="3644F19C"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Covid- 19 Lead Representative </w:t>
      </w:r>
    </w:p>
    <w:p w14:paraId="67636FBB" w14:textId="6CC255C3" w:rsidR="009D5A04" w:rsidRPr="009D5A04" w:rsidRDefault="009D5A04" w:rsidP="009D5A04">
      <w:pPr>
        <w:autoSpaceDE w:val="0"/>
        <w:autoSpaceDN w:val="0"/>
        <w:adjustRightInd w:val="0"/>
        <w:spacing w:after="0" w:line="240" w:lineRule="auto"/>
        <w:rPr>
          <w:rFonts w:ascii="Arial" w:hAnsi="Arial" w:cs="Arial"/>
          <w:b/>
          <w:sz w:val="24"/>
          <w:szCs w:val="24"/>
        </w:rPr>
      </w:pPr>
    </w:p>
    <w:p w14:paraId="76610B34" w14:textId="7AF299E1"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Miss J Robinson </w:t>
      </w:r>
    </w:p>
    <w:p w14:paraId="48063676" w14:textId="31643219" w:rsidR="009D5A04" w:rsidRPr="009D5A04" w:rsidRDefault="009D5A04" w:rsidP="009D5A04">
      <w:pPr>
        <w:autoSpaceDE w:val="0"/>
        <w:autoSpaceDN w:val="0"/>
        <w:adjustRightInd w:val="0"/>
        <w:spacing w:after="0" w:line="240" w:lineRule="auto"/>
        <w:rPr>
          <w:rFonts w:ascii="Arial" w:hAnsi="Arial" w:cs="Arial"/>
          <w:b/>
          <w:sz w:val="24"/>
          <w:szCs w:val="24"/>
        </w:rPr>
      </w:pPr>
    </w:p>
    <w:p w14:paraId="6BE2ABC4" w14:textId="5E3D6574"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Principal </w:t>
      </w:r>
    </w:p>
    <w:p w14:paraId="573997C5" w14:textId="7F000FBE" w:rsidR="003F7F1C" w:rsidRPr="009D5A04" w:rsidRDefault="003F7F1C" w:rsidP="003F7F1C">
      <w:pPr>
        <w:autoSpaceDE w:val="0"/>
        <w:autoSpaceDN w:val="0"/>
        <w:adjustRightInd w:val="0"/>
        <w:spacing w:after="0" w:line="240" w:lineRule="auto"/>
        <w:rPr>
          <w:rFonts w:ascii="Arial" w:hAnsi="Arial" w:cs="Arial"/>
          <w:b/>
          <w:sz w:val="24"/>
          <w:szCs w:val="24"/>
        </w:rPr>
      </w:pPr>
    </w:p>
    <w:p w14:paraId="4068EFBF" w14:textId="2C0B437E" w:rsidR="009D5A04" w:rsidRPr="009D5A04" w:rsidRDefault="009D5A04" w:rsidP="003F7F1C">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085 804 9106</w:t>
      </w:r>
    </w:p>
    <w:p w14:paraId="472908F2" w14:textId="30CF9D12" w:rsidR="009D5A04" w:rsidRPr="009D5A04" w:rsidRDefault="009D5A04" w:rsidP="003F7F1C">
      <w:pPr>
        <w:autoSpaceDE w:val="0"/>
        <w:autoSpaceDN w:val="0"/>
        <w:adjustRightInd w:val="0"/>
        <w:spacing w:after="0" w:line="240" w:lineRule="auto"/>
        <w:rPr>
          <w:rFonts w:ascii="Arial" w:hAnsi="Arial" w:cs="Arial"/>
          <w:b/>
          <w:sz w:val="24"/>
          <w:szCs w:val="24"/>
        </w:rPr>
      </w:pPr>
      <w:hyperlink r:id="rId12" w:history="1">
        <w:r w:rsidRPr="009D5A04">
          <w:rPr>
            <w:rStyle w:val="Hyperlink"/>
            <w:rFonts w:ascii="Arial" w:hAnsi="Arial" w:cs="Arial"/>
            <w:b/>
            <w:sz w:val="24"/>
            <w:szCs w:val="24"/>
          </w:rPr>
          <w:t>Jenniferrobinson@broadmeadowcns.ie</w:t>
        </w:r>
      </w:hyperlink>
      <w:r w:rsidRPr="009D5A04">
        <w:rPr>
          <w:rFonts w:ascii="Arial" w:hAnsi="Arial" w:cs="Arial"/>
          <w:b/>
          <w:sz w:val="24"/>
          <w:szCs w:val="24"/>
        </w:rPr>
        <w:t xml:space="preserve"> </w:t>
      </w:r>
    </w:p>
    <w:p w14:paraId="27C98472" w14:textId="78EAD922" w:rsidR="009D5A04" w:rsidRPr="009D5A04" w:rsidRDefault="009D5A04" w:rsidP="003F7F1C">
      <w:pPr>
        <w:autoSpaceDE w:val="0"/>
        <w:autoSpaceDN w:val="0"/>
        <w:adjustRightInd w:val="0"/>
        <w:spacing w:after="0" w:line="240" w:lineRule="auto"/>
        <w:rPr>
          <w:rFonts w:ascii="Arial" w:hAnsi="Arial" w:cs="Arial"/>
          <w:b/>
          <w:sz w:val="24"/>
          <w:szCs w:val="24"/>
        </w:rPr>
      </w:pPr>
    </w:p>
    <w:p w14:paraId="5B6520BE" w14:textId="69937CF2"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Covid- 19 </w:t>
      </w:r>
      <w:r w:rsidRPr="009D5A04">
        <w:rPr>
          <w:rFonts w:ascii="Arial" w:hAnsi="Arial" w:cs="Arial"/>
          <w:b/>
          <w:sz w:val="24"/>
          <w:szCs w:val="24"/>
        </w:rPr>
        <w:t xml:space="preserve">Deputy </w:t>
      </w:r>
      <w:r w:rsidRPr="009D5A04">
        <w:rPr>
          <w:rFonts w:ascii="Arial" w:hAnsi="Arial" w:cs="Arial"/>
          <w:b/>
          <w:sz w:val="24"/>
          <w:szCs w:val="24"/>
        </w:rPr>
        <w:t xml:space="preserve">Lead Representative </w:t>
      </w:r>
    </w:p>
    <w:p w14:paraId="51A6085E" w14:textId="77777777" w:rsidR="009D5A04" w:rsidRPr="009D5A04" w:rsidRDefault="009D5A04" w:rsidP="009D5A04">
      <w:pPr>
        <w:autoSpaceDE w:val="0"/>
        <w:autoSpaceDN w:val="0"/>
        <w:adjustRightInd w:val="0"/>
        <w:spacing w:after="0" w:line="240" w:lineRule="auto"/>
        <w:rPr>
          <w:rFonts w:ascii="Arial" w:hAnsi="Arial" w:cs="Arial"/>
          <w:b/>
          <w:sz w:val="24"/>
          <w:szCs w:val="24"/>
        </w:rPr>
      </w:pPr>
    </w:p>
    <w:p w14:paraId="699BD4D7" w14:textId="43D131C6"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Mrs S McSweeney </w:t>
      </w:r>
      <w:r w:rsidRPr="009D5A04">
        <w:rPr>
          <w:rFonts w:ascii="Arial" w:hAnsi="Arial" w:cs="Arial"/>
          <w:b/>
          <w:sz w:val="24"/>
          <w:szCs w:val="24"/>
        </w:rPr>
        <w:t xml:space="preserve"> </w:t>
      </w:r>
    </w:p>
    <w:p w14:paraId="1A411C04" w14:textId="77777777" w:rsidR="009D5A04" w:rsidRPr="009D5A04" w:rsidRDefault="009D5A04" w:rsidP="009D5A04">
      <w:pPr>
        <w:autoSpaceDE w:val="0"/>
        <w:autoSpaceDN w:val="0"/>
        <w:adjustRightInd w:val="0"/>
        <w:spacing w:after="0" w:line="240" w:lineRule="auto"/>
        <w:rPr>
          <w:rFonts w:ascii="Arial" w:hAnsi="Arial" w:cs="Arial"/>
          <w:b/>
          <w:sz w:val="24"/>
          <w:szCs w:val="24"/>
        </w:rPr>
      </w:pPr>
    </w:p>
    <w:p w14:paraId="6498F7BE" w14:textId="65E18EA9" w:rsidR="009D5A04" w:rsidRPr="009D5A04" w:rsidRDefault="009D5A04" w:rsidP="003F7F1C">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SNA </w:t>
      </w:r>
    </w:p>
    <w:p w14:paraId="5D8533E0" w14:textId="192ADC1D" w:rsidR="005164BB" w:rsidRPr="009D5A04" w:rsidRDefault="005164BB" w:rsidP="003F7F1C">
      <w:pPr>
        <w:autoSpaceDE w:val="0"/>
        <w:autoSpaceDN w:val="0"/>
        <w:adjustRightInd w:val="0"/>
        <w:spacing w:after="0" w:line="240" w:lineRule="auto"/>
        <w:rPr>
          <w:rFonts w:ascii="Arial" w:hAnsi="Arial" w:cs="Arial"/>
          <w:sz w:val="24"/>
          <w:szCs w:val="24"/>
        </w:rPr>
      </w:pPr>
    </w:p>
    <w:p w14:paraId="2F05F7CD" w14:textId="18632620" w:rsidR="009D5A04" w:rsidRPr="009D5A04" w:rsidRDefault="009D5A04" w:rsidP="009D5A04">
      <w:pPr>
        <w:pStyle w:val="Default"/>
        <w:rPr>
          <w:rFonts w:ascii="Arial" w:hAnsi="Arial" w:cs="Arial"/>
        </w:rPr>
      </w:pPr>
      <w:r w:rsidRPr="009D5A04">
        <w:rPr>
          <w:rFonts w:ascii="Arial" w:hAnsi="Arial" w:cs="Arial"/>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2EBA5CD6" w14:textId="77777777" w:rsidR="009D5A04" w:rsidRPr="009D5A04" w:rsidRDefault="009D5A04" w:rsidP="009D5A04">
      <w:pPr>
        <w:pStyle w:val="Default"/>
        <w:rPr>
          <w:rFonts w:ascii="Arial" w:hAnsi="Arial" w:cs="Arial"/>
        </w:rPr>
      </w:pPr>
    </w:p>
    <w:p w14:paraId="1300320A" w14:textId="77777777" w:rsidR="009D5A04" w:rsidRPr="009D5A04" w:rsidRDefault="009D5A04" w:rsidP="009D5A04">
      <w:pPr>
        <w:pStyle w:val="Default"/>
        <w:rPr>
          <w:rFonts w:ascii="Arial" w:hAnsi="Arial" w:cs="Arial"/>
        </w:rPr>
      </w:pPr>
      <w:r w:rsidRPr="009D5A04">
        <w:rPr>
          <w:rFonts w:ascii="Arial" w:hAnsi="Arial" w:cs="Arial"/>
          <w:b/>
          <w:bCs/>
        </w:rPr>
        <w:t xml:space="preserve">4. Safety Statement and Risk Assessment </w:t>
      </w:r>
    </w:p>
    <w:p w14:paraId="098C76D0" w14:textId="77777777" w:rsidR="009D5A04" w:rsidRPr="009D5A04" w:rsidRDefault="009D5A04" w:rsidP="009D5A04">
      <w:pPr>
        <w:pStyle w:val="Default"/>
        <w:rPr>
          <w:rFonts w:ascii="Arial" w:hAnsi="Arial" w:cs="Arial"/>
        </w:rPr>
      </w:pPr>
    </w:p>
    <w:p w14:paraId="6CB6C07C" w14:textId="4514D7B0" w:rsidR="009D5A04" w:rsidRPr="009D5A04" w:rsidRDefault="009D5A04" w:rsidP="009D5A04">
      <w:pPr>
        <w:pStyle w:val="Default"/>
        <w:rPr>
          <w:rFonts w:ascii="Arial" w:hAnsi="Arial" w:cs="Arial"/>
          <w:b/>
          <w:bCs/>
          <w:i/>
          <w:iCs/>
        </w:rPr>
      </w:pPr>
      <w:r w:rsidRPr="009D5A04">
        <w:rPr>
          <w:rFonts w:ascii="Arial" w:hAnsi="Arial" w:cs="Arial"/>
        </w:rPr>
        <w:t xml:space="preserve">COVID-19 represents a hazard in the context of health and safety in the school environment. A template risk assessment to identify the control measures required to mitigate the risk of COVID-19 in school settings is attached at </w:t>
      </w:r>
      <w:r w:rsidRPr="009D5A04">
        <w:rPr>
          <w:rFonts w:ascii="Arial" w:hAnsi="Arial" w:cs="Arial"/>
          <w:b/>
          <w:bCs/>
          <w:i/>
          <w:iCs/>
        </w:rPr>
        <w:t xml:space="preserve">Appendix 2. </w:t>
      </w:r>
    </w:p>
    <w:p w14:paraId="4BA3626A" w14:textId="77777777" w:rsidR="009D5A04" w:rsidRPr="009D5A04" w:rsidRDefault="009D5A04" w:rsidP="009D5A04">
      <w:pPr>
        <w:pStyle w:val="Default"/>
        <w:rPr>
          <w:rFonts w:ascii="Arial" w:hAnsi="Arial" w:cs="Arial"/>
        </w:rPr>
      </w:pPr>
    </w:p>
    <w:p w14:paraId="3A03345B" w14:textId="78D3A92C" w:rsidR="009D5A04" w:rsidRPr="009D5A04" w:rsidRDefault="009D5A04" w:rsidP="009D5A04">
      <w:pPr>
        <w:pStyle w:val="Default"/>
        <w:rPr>
          <w:rFonts w:ascii="Arial" w:hAnsi="Arial" w:cs="Arial"/>
        </w:rPr>
      </w:pPr>
      <w:r w:rsidRPr="009D5A04">
        <w:rPr>
          <w:rFonts w:ascii="Arial" w:hAnsi="Arial" w:cs="Arial"/>
        </w:rPr>
        <w:t>Broadmeadow CNS will</w:t>
      </w:r>
      <w:r w:rsidRPr="009D5A04">
        <w:rPr>
          <w:rFonts w:ascii="Arial" w:hAnsi="Arial" w:cs="Arial"/>
        </w:rPr>
        <w:t xml:space="preserve"> review their emergency procedures involving, fire safety, first aid, accidents and dangerous occurrences to consider any new risks that arise due to the school’s COVID-19 Response Plan. Any changes to the schools existing emergency procedures should be documented. </w:t>
      </w:r>
    </w:p>
    <w:p w14:paraId="50A4E92A" w14:textId="62B4A340" w:rsidR="003F7F1C" w:rsidRPr="006C6C8F" w:rsidRDefault="009D5A04" w:rsidP="006C6C8F">
      <w:pPr>
        <w:autoSpaceDE w:val="0"/>
        <w:autoSpaceDN w:val="0"/>
        <w:adjustRightInd w:val="0"/>
        <w:spacing w:after="0" w:line="240" w:lineRule="auto"/>
        <w:rPr>
          <w:rFonts w:ascii="Arial" w:hAnsi="Arial" w:cs="Arial"/>
          <w:sz w:val="24"/>
          <w:szCs w:val="24"/>
        </w:rPr>
      </w:pPr>
      <w:r w:rsidRPr="009D5A04">
        <w:rPr>
          <w:rFonts w:ascii="Arial" w:hAnsi="Arial" w:cs="Arial"/>
          <w:sz w:val="24"/>
          <w:szCs w:val="24"/>
        </w:rPr>
        <w:t>Broadmeadow CNS will</w:t>
      </w:r>
      <w:r w:rsidRPr="009D5A04">
        <w:rPr>
          <w:rFonts w:ascii="Arial" w:hAnsi="Arial" w:cs="Arial"/>
          <w:sz w:val="24"/>
          <w:szCs w:val="24"/>
        </w:rPr>
        <w:t xml:space="preserve"> also review their existing risk assessments to consider any new risks that arise due to the school’s</w:t>
      </w:r>
    </w:p>
    <w:p w14:paraId="6DB67DF4" w14:textId="77777777" w:rsidR="006C6C8F" w:rsidRDefault="006C6C8F" w:rsidP="006C6C8F">
      <w:pPr>
        <w:pStyle w:val="Default"/>
      </w:pPr>
    </w:p>
    <w:p w14:paraId="0D0AF919" w14:textId="46E7AF95" w:rsidR="006C6C8F" w:rsidRPr="006C6C8F" w:rsidRDefault="006C6C8F" w:rsidP="006C6C8F">
      <w:pPr>
        <w:pStyle w:val="Default"/>
        <w:rPr>
          <w:rFonts w:ascii="Arial" w:hAnsi="Arial" w:cs="Arial"/>
          <w:b/>
          <w:bCs/>
        </w:rPr>
      </w:pPr>
      <w:r w:rsidRPr="006C6C8F">
        <w:rPr>
          <w:rFonts w:ascii="Arial" w:hAnsi="Arial" w:cs="Arial"/>
          <w:b/>
          <w:bCs/>
        </w:rPr>
        <w:t xml:space="preserve">5. General advice to prevent the spread of the virus </w:t>
      </w:r>
    </w:p>
    <w:p w14:paraId="4147BF18" w14:textId="77777777" w:rsidR="006C6C8F" w:rsidRPr="006C6C8F" w:rsidRDefault="006C6C8F" w:rsidP="006C6C8F">
      <w:pPr>
        <w:pStyle w:val="Default"/>
        <w:rPr>
          <w:rFonts w:ascii="Arial" w:hAnsi="Arial" w:cs="Arial"/>
        </w:rPr>
      </w:pPr>
    </w:p>
    <w:p w14:paraId="7902E681" w14:textId="77777777" w:rsidR="006C6C8F" w:rsidRPr="006C6C8F" w:rsidRDefault="006C6C8F" w:rsidP="006C6C8F">
      <w:pPr>
        <w:pStyle w:val="Default"/>
        <w:rPr>
          <w:rFonts w:ascii="Arial" w:hAnsi="Arial" w:cs="Arial"/>
          <w:b/>
        </w:rPr>
      </w:pPr>
      <w:r w:rsidRPr="006C6C8F">
        <w:rPr>
          <w:rFonts w:ascii="Arial" w:hAnsi="Arial" w:cs="Arial"/>
          <w:b/>
        </w:rPr>
        <w:t xml:space="preserve">In order to prevent the spread of COVID-19 it is important to know and recognise the symptoms. They are: </w:t>
      </w:r>
    </w:p>
    <w:p w14:paraId="7F51EC6E" w14:textId="77777777" w:rsidR="006C6C8F" w:rsidRPr="006C6C8F" w:rsidRDefault="006C6C8F" w:rsidP="006C6C8F">
      <w:pPr>
        <w:pStyle w:val="Default"/>
        <w:spacing w:after="35"/>
        <w:rPr>
          <w:rFonts w:ascii="Arial" w:hAnsi="Arial" w:cs="Arial"/>
          <w:b/>
        </w:rPr>
      </w:pPr>
      <w:r w:rsidRPr="006C6C8F">
        <w:rPr>
          <w:rFonts w:ascii="Arial" w:hAnsi="Arial" w:cs="Arial"/>
          <w:b/>
        </w:rPr>
        <w:t xml:space="preserve"> High temperature </w:t>
      </w:r>
    </w:p>
    <w:p w14:paraId="04E824B0" w14:textId="77777777" w:rsidR="006C6C8F" w:rsidRPr="006C6C8F" w:rsidRDefault="006C6C8F" w:rsidP="006C6C8F">
      <w:pPr>
        <w:pStyle w:val="Default"/>
        <w:spacing w:after="35"/>
        <w:rPr>
          <w:rFonts w:ascii="Arial" w:hAnsi="Arial" w:cs="Arial"/>
          <w:b/>
        </w:rPr>
      </w:pPr>
      <w:r w:rsidRPr="006C6C8F">
        <w:rPr>
          <w:rFonts w:ascii="Arial" w:hAnsi="Arial" w:cs="Arial"/>
          <w:b/>
        </w:rPr>
        <w:t xml:space="preserve"> Cough </w:t>
      </w:r>
    </w:p>
    <w:p w14:paraId="58D416A1" w14:textId="77777777" w:rsidR="006C6C8F" w:rsidRPr="006C6C8F" w:rsidRDefault="006C6C8F" w:rsidP="006C6C8F">
      <w:pPr>
        <w:pStyle w:val="Default"/>
        <w:spacing w:after="35"/>
        <w:rPr>
          <w:rFonts w:ascii="Arial" w:hAnsi="Arial" w:cs="Arial"/>
          <w:b/>
        </w:rPr>
      </w:pPr>
      <w:r w:rsidRPr="006C6C8F">
        <w:rPr>
          <w:rFonts w:ascii="Arial" w:hAnsi="Arial" w:cs="Arial"/>
          <w:b/>
        </w:rPr>
        <w:t xml:space="preserve"> Shortness of breath or breathing difficulties </w:t>
      </w:r>
    </w:p>
    <w:p w14:paraId="5B74FC26" w14:textId="54ACA7D3" w:rsidR="006C6C8F" w:rsidRPr="006C6C8F" w:rsidRDefault="006C6C8F" w:rsidP="006C6C8F">
      <w:pPr>
        <w:pStyle w:val="Default"/>
        <w:rPr>
          <w:rFonts w:ascii="Arial" w:hAnsi="Arial" w:cs="Arial"/>
          <w:b/>
        </w:rPr>
      </w:pPr>
      <w:r w:rsidRPr="006C6C8F">
        <w:rPr>
          <w:rFonts w:ascii="Arial" w:hAnsi="Arial" w:cs="Arial"/>
          <w:b/>
        </w:rPr>
        <w:t xml:space="preserve"> Loss of smell, of taste or distortion of taste </w:t>
      </w:r>
    </w:p>
    <w:p w14:paraId="4FD4FBBF" w14:textId="77777777" w:rsidR="006C6C8F" w:rsidRPr="006C6C8F" w:rsidRDefault="006C6C8F" w:rsidP="006C6C8F">
      <w:pPr>
        <w:pStyle w:val="Default"/>
        <w:rPr>
          <w:rFonts w:ascii="Arial" w:hAnsi="Arial" w:cs="Arial"/>
          <w:b/>
        </w:rPr>
      </w:pPr>
    </w:p>
    <w:p w14:paraId="1CC9D054" w14:textId="78D820F1" w:rsidR="006C6C8F" w:rsidRDefault="006C6C8F">
      <w:pPr>
        <w:rPr>
          <w:rFonts w:ascii="Arial" w:hAnsi="Arial" w:cs="Arial"/>
          <w:b/>
          <w:sz w:val="24"/>
          <w:szCs w:val="24"/>
        </w:rPr>
      </w:pPr>
      <w:r w:rsidRPr="006C6C8F">
        <w:rPr>
          <w:rFonts w:ascii="Arial" w:hAnsi="Arial" w:cs="Arial"/>
          <w:b/>
          <w:sz w:val="24"/>
          <w:szCs w:val="24"/>
        </w:rPr>
        <w:t xml:space="preserve">If any person entering the school shows signs or symptoms they will be asked to leave the site and only return once protocol has been followed and symptoms subside. At this stage any symptoms will be treated as high risk and no exceptions can or will be made. </w:t>
      </w:r>
    </w:p>
    <w:p w14:paraId="6E21D448" w14:textId="271D7054" w:rsidR="003D2033" w:rsidRPr="003D2033" w:rsidRDefault="003D2033" w:rsidP="003D2033">
      <w:pPr>
        <w:pStyle w:val="Default"/>
        <w:rPr>
          <w:rFonts w:ascii="Arial" w:hAnsi="Arial" w:cs="Arial"/>
        </w:rPr>
      </w:pPr>
      <w:r w:rsidRPr="003D2033">
        <w:rPr>
          <w:rFonts w:ascii="Arial" w:hAnsi="Arial" w:cs="Arial"/>
        </w:rPr>
        <w:t xml:space="preserve">The best way to prevent the spread of COVID-19 in a school is to minimise the risk of introduction of the disease into the school setting in the first place. </w:t>
      </w:r>
    </w:p>
    <w:p w14:paraId="2F6B108C" w14:textId="77777777" w:rsidR="003D2033" w:rsidRPr="003D2033" w:rsidRDefault="003D2033" w:rsidP="003D2033">
      <w:pPr>
        <w:pStyle w:val="Default"/>
        <w:rPr>
          <w:rFonts w:ascii="Arial" w:hAnsi="Arial" w:cs="Arial"/>
        </w:rPr>
      </w:pPr>
    </w:p>
    <w:p w14:paraId="22D9ADFE" w14:textId="39669005" w:rsidR="003D2033" w:rsidRPr="003D2033" w:rsidRDefault="003D2033" w:rsidP="003D2033">
      <w:pPr>
        <w:pStyle w:val="Default"/>
        <w:rPr>
          <w:rFonts w:ascii="Arial" w:hAnsi="Arial" w:cs="Arial"/>
        </w:rPr>
      </w:pPr>
      <w:r w:rsidRPr="003D2033">
        <w:rPr>
          <w:rFonts w:ascii="Arial" w:hAnsi="Arial" w:cs="Arial"/>
        </w:rPr>
        <w:t xml:space="preserve">This can be achieved through the following measures: </w:t>
      </w:r>
    </w:p>
    <w:p w14:paraId="2EAFDC65" w14:textId="77777777" w:rsidR="003D2033" w:rsidRPr="003D2033" w:rsidRDefault="003D2033" w:rsidP="003D2033">
      <w:pPr>
        <w:pStyle w:val="Default"/>
        <w:rPr>
          <w:rFonts w:ascii="Arial" w:hAnsi="Arial" w:cs="Arial"/>
        </w:rPr>
      </w:pPr>
    </w:p>
    <w:p w14:paraId="08294E39"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Promote awareness of COVID-19 and its symptoms amongst staff, pupils, parents and visitors. </w:t>
      </w:r>
    </w:p>
    <w:p w14:paraId="6CCBA92C"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Advise staff and parents of pupils who have symptoms of COVID-19 or other acute infectious diseases not to attend school, to phone their GP and follow the HSE guidance on self-isolation. </w:t>
      </w:r>
    </w:p>
    <w:p w14:paraId="45B90ED7"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Advise staff and parents of pupils who have been identified by the HSE as contact of a person with COVID-19 not to attend schools and to follow the HSE advice on restriction of movement. </w:t>
      </w:r>
    </w:p>
    <w:p w14:paraId="30CA5A8C"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Ensure that staff and pupils know what to do if they develop symptoms at school. </w:t>
      </w:r>
    </w:p>
    <w:p w14:paraId="1422BD75"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Everyone entering the school building should be required to perform hand hygiene with hand sanitiser. </w:t>
      </w:r>
    </w:p>
    <w:p w14:paraId="25F0EF6A" w14:textId="13CAFA30" w:rsidR="003D2033" w:rsidRPr="00E12B4C" w:rsidRDefault="003D2033" w:rsidP="003D2033">
      <w:pPr>
        <w:pStyle w:val="Default"/>
        <w:numPr>
          <w:ilvl w:val="0"/>
          <w:numId w:val="24"/>
        </w:numPr>
        <w:spacing w:after="49"/>
        <w:rPr>
          <w:rFonts w:ascii="Arial" w:hAnsi="Arial" w:cs="Arial"/>
        </w:rPr>
      </w:pPr>
      <w:r w:rsidRPr="003D2033">
        <w:rPr>
          <w:rFonts w:ascii="Arial" w:hAnsi="Arial" w:cs="Arial"/>
        </w:rPr>
        <w:t xml:space="preserve">Visitors to school during the day should be by prior arrangement and should </w:t>
      </w:r>
      <w:r w:rsidRPr="00E12B4C">
        <w:rPr>
          <w:rFonts w:ascii="Arial" w:hAnsi="Arial" w:cs="Arial"/>
        </w:rPr>
        <w:t xml:space="preserve">be received at a specific contact point. </w:t>
      </w:r>
    </w:p>
    <w:p w14:paraId="6CECBE41" w14:textId="71800FC5" w:rsidR="003D2033" w:rsidRPr="00E12B4C" w:rsidRDefault="003D2033" w:rsidP="003D2033">
      <w:pPr>
        <w:pStyle w:val="Default"/>
        <w:numPr>
          <w:ilvl w:val="0"/>
          <w:numId w:val="24"/>
        </w:numPr>
        <w:spacing w:after="49"/>
        <w:rPr>
          <w:rFonts w:ascii="Arial" w:hAnsi="Arial" w:cs="Arial"/>
        </w:rPr>
      </w:pPr>
      <w:r w:rsidRPr="00E12B4C">
        <w:rPr>
          <w:rFonts w:ascii="Arial" w:hAnsi="Arial" w:cs="Arial"/>
        </w:rPr>
        <w:t xml:space="preserve">Face coverings will be worn by all adults. </w:t>
      </w:r>
    </w:p>
    <w:p w14:paraId="58E9FEB0" w14:textId="4EEC0A2B" w:rsidR="003D2033" w:rsidRPr="00E12B4C" w:rsidRDefault="003D2033" w:rsidP="003D2033">
      <w:pPr>
        <w:pStyle w:val="Default"/>
        <w:numPr>
          <w:ilvl w:val="0"/>
          <w:numId w:val="24"/>
        </w:numPr>
        <w:spacing w:after="49"/>
        <w:rPr>
          <w:rFonts w:ascii="Arial" w:hAnsi="Arial" w:cs="Arial"/>
        </w:rPr>
      </w:pPr>
      <w:r w:rsidRPr="00E12B4C">
        <w:rPr>
          <w:rFonts w:ascii="Arial" w:hAnsi="Arial" w:cs="Arial"/>
        </w:rPr>
        <w:lastRenderedPageBreak/>
        <w:t xml:space="preserve">A school door bell has been fitted to ring to attend pre-arrange appointments at the school. </w:t>
      </w:r>
    </w:p>
    <w:p w14:paraId="04442C6D" w14:textId="77777777" w:rsidR="00E12B4C" w:rsidRPr="00E12B4C" w:rsidRDefault="00E12B4C" w:rsidP="00E12B4C">
      <w:pPr>
        <w:pStyle w:val="Default"/>
        <w:ind w:left="360"/>
        <w:rPr>
          <w:rFonts w:ascii="Arial" w:hAnsi="Arial" w:cs="Arial"/>
        </w:rPr>
      </w:pPr>
    </w:p>
    <w:p w14:paraId="47E2E554" w14:textId="77777777" w:rsidR="00E12B4C" w:rsidRPr="00E12B4C" w:rsidRDefault="00E12B4C" w:rsidP="00E12B4C">
      <w:pPr>
        <w:pStyle w:val="Default"/>
        <w:rPr>
          <w:rFonts w:ascii="Arial" w:hAnsi="Arial" w:cs="Arial"/>
        </w:rPr>
      </w:pPr>
      <w:r w:rsidRPr="00E12B4C">
        <w:rPr>
          <w:rFonts w:ascii="Arial" w:hAnsi="Arial" w:cs="Arial"/>
        </w:rPr>
        <w:t>Staff, pupils and visitors should at all times adhere to the up to date advice and instructions of the public health authorities in relation to protecting oneself and others against the risk posed by the Covid-19 virus.</w:t>
      </w:r>
    </w:p>
    <w:p w14:paraId="6319849E" w14:textId="466911F6" w:rsidR="00E12B4C" w:rsidRPr="00E12B4C" w:rsidRDefault="00E12B4C" w:rsidP="00E12B4C">
      <w:pPr>
        <w:pStyle w:val="Default"/>
        <w:rPr>
          <w:rFonts w:ascii="Arial" w:hAnsi="Arial" w:cs="Arial"/>
        </w:rPr>
      </w:pPr>
      <w:r w:rsidRPr="00E12B4C">
        <w:rPr>
          <w:rFonts w:ascii="Arial" w:hAnsi="Arial" w:cs="Arial"/>
        </w:rPr>
        <w:t xml:space="preserve"> </w:t>
      </w:r>
    </w:p>
    <w:p w14:paraId="65019FBA" w14:textId="6F69548B" w:rsidR="00E12B4C" w:rsidRPr="00E12B4C" w:rsidRDefault="00E12B4C" w:rsidP="00E12B4C">
      <w:pPr>
        <w:pStyle w:val="Default"/>
        <w:rPr>
          <w:rFonts w:ascii="Arial" w:hAnsi="Arial" w:cs="Arial"/>
        </w:rPr>
      </w:pPr>
      <w:r w:rsidRPr="00E12B4C">
        <w:rPr>
          <w:rFonts w:ascii="Arial" w:hAnsi="Arial" w:cs="Arial"/>
        </w:rPr>
        <w:t xml:space="preserve">Updated advice from the HSE is available on its website – </w:t>
      </w:r>
      <w:hyperlink r:id="rId13" w:history="1">
        <w:r w:rsidRPr="00E12B4C">
          <w:rPr>
            <w:rStyle w:val="Hyperlink"/>
            <w:rFonts w:ascii="Arial" w:hAnsi="Arial" w:cs="Arial"/>
          </w:rPr>
          <w:t>https://www2.hse.ie/coronavirus/</w:t>
        </w:r>
      </w:hyperlink>
      <w:r w:rsidRPr="00E12B4C">
        <w:rPr>
          <w:rFonts w:ascii="Arial" w:hAnsi="Arial" w:cs="Arial"/>
        </w:rPr>
        <w:t xml:space="preserve"> </w:t>
      </w:r>
    </w:p>
    <w:p w14:paraId="36DD4E22" w14:textId="77777777" w:rsidR="00E12B4C" w:rsidRPr="00E12B4C" w:rsidRDefault="00E12B4C" w:rsidP="00E12B4C">
      <w:pPr>
        <w:pStyle w:val="Default"/>
        <w:rPr>
          <w:rFonts w:ascii="Arial" w:hAnsi="Arial" w:cs="Arial"/>
        </w:rPr>
      </w:pPr>
    </w:p>
    <w:p w14:paraId="0A5985DB" w14:textId="77777777" w:rsidR="00E12B4C" w:rsidRPr="00E12B4C" w:rsidRDefault="00E12B4C" w:rsidP="00E12B4C">
      <w:pPr>
        <w:pStyle w:val="Default"/>
        <w:rPr>
          <w:rFonts w:ascii="Arial" w:hAnsi="Arial" w:cs="Arial"/>
        </w:rPr>
      </w:pPr>
      <w:r w:rsidRPr="00E12B4C">
        <w:rPr>
          <w:rFonts w:ascii="Arial" w:hAnsi="Arial" w:cs="Arial"/>
        </w:rPr>
        <w:t xml:space="preserve">The Department of Education and Skills will ensure all updated advice is circulated to schools. (Add name of school) will arrange for this advice to be circulated to staff, pupils and visitors in a timely manner. </w:t>
      </w:r>
    </w:p>
    <w:p w14:paraId="43E5C593" w14:textId="77777777" w:rsidR="00E12B4C" w:rsidRPr="00E12B4C" w:rsidRDefault="00E12B4C" w:rsidP="00E12B4C">
      <w:pPr>
        <w:pStyle w:val="Default"/>
        <w:rPr>
          <w:rFonts w:ascii="Arial" w:hAnsi="Arial" w:cs="Arial"/>
        </w:rPr>
      </w:pPr>
    </w:p>
    <w:p w14:paraId="2770C986" w14:textId="3FC829B1" w:rsidR="00E12B4C" w:rsidRPr="00380162" w:rsidRDefault="00E12B4C" w:rsidP="00380162">
      <w:pPr>
        <w:pStyle w:val="Default"/>
      </w:pPr>
      <w:r w:rsidRPr="00E12B4C">
        <w:rPr>
          <w:rFonts w:ascii="Arial" w:hAnsi="Arial" w:cs="Arial"/>
        </w:rPr>
        <w:t>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w:t>
      </w:r>
      <w:r w:rsidR="00380162">
        <w:rPr>
          <w:rFonts w:ascii="Arial" w:hAnsi="Arial" w:cs="Arial"/>
        </w:rPr>
        <w:t xml:space="preserve"> can be found here</w:t>
      </w:r>
      <w:bookmarkStart w:id="0" w:name="_GoBack"/>
      <w:bookmarkEnd w:id="0"/>
      <w:r w:rsidR="00380162">
        <w:t xml:space="preserve"> </w:t>
      </w:r>
      <w:hyperlink r:id="rId14" w:history="1">
        <w:r w:rsidR="00380162" w:rsidRPr="00D817BC">
          <w:rPr>
            <w:rStyle w:val="Hyperlink"/>
            <w:sz w:val="22"/>
            <w:szCs w:val="22"/>
          </w:rPr>
          <w:t>https://www.education.ie</w:t>
        </w:r>
        <w:r w:rsidR="00380162" w:rsidRPr="00D817BC">
          <w:rPr>
            <w:rStyle w:val="Hyperlink"/>
            <w:sz w:val="18"/>
            <w:szCs w:val="18"/>
          </w:rPr>
          <w:t>/en/covid-19/interim-recommendations-for-the-reopening-of-schools-and-educational-facilities.pdf</w:t>
        </w:r>
      </w:hyperlink>
      <w:r w:rsidR="00380162">
        <w:rPr>
          <w:sz w:val="18"/>
          <w:szCs w:val="18"/>
        </w:rPr>
        <w:t xml:space="preserve"> </w:t>
      </w:r>
    </w:p>
    <w:p w14:paraId="119BBF37" w14:textId="77777777" w:rsidR="00E12B4C" w:rsidRPr="00E12B4C" w:rsidRDefault="00E12B4C" w:rsidP="00E12B4C">
      <w:pPr>
        <w:pStyle w:val="Default"/>
        <w:rPr>
          <w:rFonts w:ascii="Arial" w:hAnsi="Arial" w:cs="Arial"/>
        </w:rPr>
      </w:pPr>
    </w:p>
    <w:p w14:paraId="2CEFDE8A" w14:textId="60D97649" w:rsidR="00E12B4C" w:rsidRPr="00E12B4C" w:rsidRDefault="00E12B4C" w:rsidP="00E12B4C">
      <w:pPr>
        <w:pStyle w:val="Default"/>
        <w:rPr>
          <w:rFonts w:ascii="Arial" w:hAnsi="Arial" w:cs="Arial"/>
        </w:rPr>
      </w:pPr>
      <w:r w:rsidRPr="00E12B4C">
        <w:rPr>
          <w:rFonts w:ascii="Arial" w:hAnsi="Arial" w:cs="Arial"/>
        </w:rPr>
        <w:t xml:space="preserve">The advice will continue to be updated in line with public health advice generally and will inform the development of more detailed guidance for schools by the Department of Education. </w:t>
      </w:r>
    </w:p>
    <w:p w14:paraId="5EDFD1C2" w14:textId="77777777" w:rsidR="00E12B4C" w:rsidRPr="00E12B4C" w:rsidRDefault="00E12B4C" w:rsidP="00E12B4C">
      <w:pPr>
        <w:pStyle w:val="Default"/>
        <w:spacing w:after="49"/>
        <w:rPr>
          <w:rFonts w:ascii="Arial" w:hAnsi="Arial" w:cs="Arial"/>
        </w:rPr>
      </w:pPr>
    </w:p>
    <w:p w14:paraId="504F0476" w14:textId="7AD7C3F6" w:rsidR="00E12B4C" w:rsidRPr="00E12B4C" w:rsidRDefault="00E12B4C" w:rsidP="00E12B4C">
      <w:pPr>
        <w:pStyle w:val="Default"/>
        <w:spacing w:after="49"/>
        <w:rPr>
          <w:rFonts w:ascii="Arial" w:hAnsi="Arial" w:cs="Arial"/>
        </w:rPr>
      </w:pPr>
      <w:hyperlink r:id="rId15" w:history="1">
        <w:r w:rsidRPr="00E12B4C">
          <w:rPr>
            <w:rStyle w:val="Hyperlink"/>
            <w:rFonts w:ascii="Arial" w:hAnsi="Arial" w:cs="Arial"/>
          </w:rPr>
          <w:t>https://www.education.ie/en/covid-19/interim-recommendations-for-the-reopening-of-schools-and-educational-facilities.pdf</w:t>
        </w:r>
      </w:hyperlink>
      <w:r w:rsidRPr="00E12B4C">
        <w:rPr>
          <w:rFonts w:ascii="Arial" w:hAnsi="Arial" w:cs="Arial"/>
        </w:rPr>
        <w:t xml:space="preserve"> </w:t>
      </w:r>
    </w:p>
    <w:p w14:paraId="1674A734" w14:textId="54CE2F20" w:rsidR="003D2033" w:rsidRPr="00E12B4C" w:rsidRDefault="003D2033">
      <w:pPr>
        <w:rPr>
          <w:rFonts w:ascii="Arial" w:hAnsi="Arial" w:cs="Arial"/>
          <w:b/>
          <w:sz w:val="24"/>
          <w:szCs w:val="24"/>
        </w:rPr>
      </w:pPr>
    </w:p>
    <w:p w14:paraId="434651FD" w14:textId="6793F3E8" w:rsidR="00E12B4C" w:rsidRPr="00E12B4C" w:rsidRDefault="00E12B4C" w:rsidP="00E12B4C">
      <w:pPr>
        <w:pStyle w:val="Default"/>
        <w:rPr>
          <w:rFonts w:ascii="Arial" w:hAnsi="Arial" w:cs="Arial"/>
          <w:b/>
          <w:bCs/>
        </w:rPr>
      </w:pPr>
      <w:r w:rsidRPr="00E12B4C">
        <w:rPr>
          <w:rFonts w:ascii="Arial" w:hAnsi="Arial" w:cs="Arial"/>
          <w:b/>
          <w:bCs/>
        </w:rPr>
        <w:t xml:space="preserve">Managing the risk of spread of COVID-19 </w:t>
      </w:r>
    </w:p>
    <w:p w14:paraId="32010BEF" w14:textId="77777777" w:rsidR="00E12B4C" w:rsidRPr="00E12B4C" w:rsidRDefault="00E12B4C" w:rsidP="00E12B4C">
      <w:pPr>
        <w:pStyle w:val="Default"/>
        <w:rPr>
          <w:rFonts w:ascii="Arial" w:hAnsi="Arial" w:cs="Arial"/>
        </w:rPr>
      </w:pPr>
    </w:p>
    <w:p w14:paraId="7BC4279B" w14:textId="77777777" w:rsidR="00E12B4C" w:rsidRPr="00E12B4C" w:rsidRDefault="00E12B4C" w:rsidP="00E12B4C">
      <w:pPr>
        <w:pStyle w:val="Default"/>
        <w:rPr>
          <w:rFonts w:ascii="Arial" w:hAnsi="Arial" w:cs="Arial"/>
        </w:rPr>
      </w:pPr>
      <w:r w:rsidRPr="00E12B4C">
        <w:rPr>
          <w:rFonts w:ascii="Arial" w:hAnsi="Arial" w:cs="Arial"/>
          <w:b/>
          <w:bCs/>
        </w:rPr>
        <w:t xml:space="preserve">Wash your hands frequently </w:t>
      </w:r>
    </w:p>
    <w:p w14:paraId="2F305733" w14:textId="77777777" w:rsidR="00E12B4C" w:rsidRPr="00E12B4C" w:rsidRDefault="00E12B4C" w:rsidP="00E12B4C">
      <w:pPr>
        <w:pStyle w:val="Default"/>
        <w:rPr>
          <w:rFonts w:ascii="Arial" w:hAnsi="Arial" w:cs="Arial"/>
        </w:rPr>
      </w:pPr>
      <w:r w:rsidRPr="00E12B4C">
        <w:rPr>
          <w:rFonts w:ascii="Arial" w:hAnsi="Arial" w:cs="Arial"/>
        </w:rPr>
        <w:t xml:space="preserve">Regular hand washing with soap and water is effective for the removal of COVID-19. </w:t>
      </w:r>
    </w:p>
    <w:p w14:paraId="6C8E1CF6" w14:textId="77777777" w:rsidR="00E12B4C" w:rsidRPr="00E12B4C" w:rsidRDefault="00E12B4C" w:rsidP="00E12B4C">
      <w:pPr>
        <w:pStyle w:val="Default"/>
        <w:rPr>
          <w:rFonts w:ascii="Arial" w:hAnsi="Arial" w:cs="Arial"/>
        </w:rPr>
      </w:pPr>
      <w:r w:rsidRPr="00E12B4C">
        <w:rPr>
          <w:rFonts w:ascii="Arial" w:hAnsi="Arial" w:cs="Arial"/>
        </w:rPr>
        <w:t xml:space="preserve">Follow the HSE guidelines on handwashing: </w:t>
      </w:r>
    </w:p>
    <w:p w14:paraId="22F9F69D" w14:textId="3EA2D334" w:rsidR="00E12B4C" w:rsidRPr="00E12B4C" w:rsidRDefault="00E12B4C" w:rsidP="00E12B4C">
      <w:pPr>
        <w:pStyle w:val="Default"/>
        <w:rPr>
          <w:rFonts w:ascii="Arial" w:hAnsi="Arial" w:cs="Arial"/>
        </w:rPr>
      </w:pPr>
      <w:r w:rsidRPr="00E12B4C">
        <w:rPr>
          <w:rFonts w:ascii="Arial" w:hAnsi="Arial" w:cs="Arial"/>
        </w:rPr>
        <w:t xml:space="preserve">For advice from HSE on how to wash your hands the following link will be helpful: </w:t>
      </w:r>
      <w:hyperlink r:id="rId16" w:history="1">
        <w:r w:rsidRPr="00E12B4C">
          <w:rPr>
            <w:rStyle w:val="Hyperlink"/>
            <w:rFonts w:ascii="Arial" w:hAnsi="Arial" w:cs="Arial"/>
          </w:rPr>
          <w:t>https://www2.hse.ie/wellbeing/how-to-wash-your-hands.html</w:t>
        </w:r>
      </w:hyperlink>
      <w:r w:rsidRPr="00E12B4C">
        <w:rPr>
          <w:rFonts w:ascii="Arial" w:hAnsi="Arial" w:cs="Arial"/>
        </w:rPr>
        <w:t xml:space="preserve"> </w:t>
      </w:r>
    </w:p>
    <w:p w14:paraId="714B9893" w14:textId="63DC6268" w:rsidR="00E12B4C" w:rsidRPr="00E12B4C" w:rsidRDefault="00E12B4C" w:rsidP="00E12B4C">
      <w:pPr>
        <w:pStyle w:val="Default"/>
        <w:rPr>
          <w:rFonts w:ascii="Arial" w:hAnsi="Arial" w:cs="Arial"/>
        </w:rPr>
      </w:pPr>
      <w:r w:rsidRPr="00E12B4C">
        <w:rPr>
          <w:rFonts w:ascii="Arial" w:hAnsi="Arial" w:cs="Arial"/>
        </w:rPr>
        <w:t xml:space="preserve">Broadmeadow CNS have hand sanitising stations within each room and clear singage. </w:t>
      </w:r>
    </w:p>
    <w:p w14:paraId="6AC2A2FD" w14:textId="77777777" w:rsidR="00E12B4C" w:rsidRPr="00E12B4C" w:rsidRDefault="00E12B4C" w:rsidP="00E12B4C">
      <w:pPr>
        <w:rPr>
          <w:rFonts w:ascii="Arial" w:hAnsi="Arial" w:cs="Arial"/>
          <w:b/>
          <w:bCs/>
          <w:sz w:val="24"/>
          <w:szCs w:val="24"/>
        </w:rPr>
      </w:pPr>
    </w:p>
    <w:p w14:paraId="04F2BD43" w14:textId="47F3A65E" w:rsidR="00E12B4C" w:rsidRPr="00E12B4C" w:rsidRDefault="00E12B4C" w:rsidP="00E12B4C">
      <w:pPr>
        <w:rPr>
          <w:rFonts w:ascii="Arial" w:hAnsi="Arial" w:cs="Arial"/>
          <w:b/>
          <w:bCs/>
          <w:sz w:val="24"/>
          <w:szCs w:val="24"/>
        </w:rPr>
      </w:pPr>
      <w:r w:rsidRPr="00E12B4C">
        <w:rPr>
          <w:rFonts w:ascii="Arial" w:hAnsi="Arial" w:cs="Arial"/>
          <w:b/>
          <w:bCs/>
          <w:sz w:val="24"/>
          <w:szCs w:val="24"/>
        </w:rPr>
        <w:t>Hand Hygiene and Hand Sanitisers</w:t>
      </w:r>
    </w:p>
    <w:p w14:paraId="61DBC1D5" w14:textId="77777777" w:rsidR="00E12B4C" w:rsidRPr="00E12B4C" w:rsidRDefault="00E12B4C" w:rsidP="00E12B4C">
      <w:pPr>
        <w:pStyle w:val="Default"/>
        <w:rPr>
          <w:rFonts w:ascii="Arial" w:hAnsi="Arial" w:cs="Arial"/>
        </w:rPr>
      </w:pPr>
      <w:r w:rsidRPr="00E12B4C">
        <w:rPr>
          <w:rFonts w:ascii="Arial" w:hAnsi="Arial" w:cs="Arial"/>
        </w:rPr>
        <w:t xml:space="preserve">Hand hygiene can also be achieved by the use of a hand sanitisers (when hands are clean). </w:t>
      </w:r>
    </w:p>
    <w:p w14:paraId="46A7EC2F" w14:textId="77777777" w:rsidR="00E12B4C" w:rsidRPr="00E12B4C" w:rsidRDefault="00E12B4C" w:rsidP="00E12B4C">
      <w:pPr>
        <w:pStyle w:val="Default"/>
        <w:rPr>
          <w:rFonts w:ascii="Arial" w:hAnsi="Arial" w:cs="Arial"/>
        </w:rPr>
      </w:pPr>
      <w:r w:rsidRPr="00E12B4C">
        <w:rPr>
          <w:rFonts w:ascii="Arial" w:hAnsi="Arial" w:cs="Arial"/>
        </w:rPr>
        <w:t xml:space="preserve">Hand sanitisers are more readily deployed in school settings to avoid disruption to teaching and learning and to avoid congestion of staff and pupils waiting to use hand washing facilities. </w:t>
      </w:r>
    </w:p>
    <w:p w14:paraId="331C9ED1" w14:textId="44AA5DD7" w:rsidR="00E12B4C" w:rsidRPr="00E12B4C" w:rsidRDefault="00E12B4C" w:rsidP="00E12B4C">
      <w:pPr>
        <w:pStyle w:val="Default"/>
        <w:rPr>
          <w:rFonts w:ascii="Arial" w:hAnsi="Arial" w:cs="Arial"/>
        </w:rPr>
      </w:pPr>
      <w:r w:rsidRPr="00E12B4C">
        <w:rPr>
          <w:rFonts w:ascii="Arial" w:hAnsi="Arial" w:cs="Arial"/>
        </w:rPr>
        <w:t>They will be available at entry and exi</w:t>
      </w:r>
      <w:r w:rsidRPr="00E12B4C">
        <w:rPr>
          <w:rFonts w:ascii="Arial" w:hAnsi="Arial" w:cs="Arial"/>
        </w:rPr>
        <w:t xml:space="preserve">t points and in each classroom and within other areas around the school. A small shelf has also been fitted within classrooms for use </w:t>
      </w:r>
      <w:r w:rsidRPr="00E12B4C">
        <w:rPr>
          <w:rFonts w:ascii="Arial" w:hAnsi="Arial" w:cs="Arial"/>
        </w:rPr>
        <w:lastRenderedPageBreak/>
        <w:t xml:space="preserve">of a sanitising station. Two metal sanitising stations have been purchased, one for the staff room and one for entry to the main classroom in use. </w:t>
      </w:r>
    </w:p>
    <w:p w14:paraId="56DEE3A3" w14:textId="77777777" w:rsidR="00E12B4C" w:rsidRPr="006D6762" w:rsidRDefault="00E12B4C" w:rsidP="00E12B4C">
      <w:pPr>
        <w:pStyle w:val="Default"/>
        <w:rPr>
          <w:rFonts w:ascii="Arial" w:hAnsi="Arial" w:cs="Arial"/>
        </w:rPr>
      </w:pPr>
    </w:p>
    <w:p w14:paraId="6942318C" w14:textId="6245A104" w:rsidR="00E12B4C" w:rsidRPr="006D6762" w:rsidRDefault="00E12B4C" w:rsidP="00E12B4C">
      <w:pPr>
        <w:rPr>
          <w:rFonts w:ascii="Arial" w:hAnsi="Arial" w:cs="Arial"/>
          <w:b/>
          <w:bCs/>
          <w:sz w:val="24"/>
          <w:szCs w:val="24"/>
        </w:rPr>
      </w:pPr>
      <w:r w:rsidRPr="006D6762">
        <w:rPr>
          <w:rFonts w:ascii="Arial" w:hAnsi="Arial" w:cs="Arial"/>
          <w:b/>
          <w:bCs/>
          <w:sz w:val="24"/>
          <w:szCs w:val="24"/>
        </w:rPr>
        <w:t>Avoid touching eyes, nose and mouth</w:t>
      </w:r>
      <w:r w:rsidR="006D6762" w:rsidRPr="006D6762">
        <w:rPr>
          <w:rFonts w:ascii="Arial" w:hAnsi="Arial" w:cs="Arial"/>
          <w:b/>
          <w:bCs/>
          <w:sz w:val="24"/>
          <w:szCs w:val="24"/>
        </w:rPr>
        <w:t>.</w:t>
      </w:r>
    </w:p>
    <w:p w14:paraId="608E285E" w14:textId="2FC51218" w:rsidR="006D6762" w:rsidRPr="006D6762" w:rsidRDefault="006D6762" w:rsidP="006D6762">
      <w:pPr>
        <w:pStyle w:val="Default"/>
        <w:rPr>
          <w:rFonts w:ascii="Arial" w:hAnsi="Arial" w:cs="Arial"/>
        </w:rPr>
      </w:pPr>
      <w:r w:rsidRPr="006D6762">
        <w:rPr>
          <w:rFonts w:ascii="Arial" w:hAnsi="Arial" w:cs="Arial"/>
        </w:rPr>
        <w:t xml:space="preserve">Why? Hands touch many surfaces and can pick up viruses. Once contaminated, hands can transfer the virus to your eyes, nose or mouth. </w:t>
      </w:r>
    </w:p>
    <w:p w14:paraId="3653FE22" w14:textId="77777777" w:rsidR="006D6762" w:rsidRPr="006D6762" w:rsidRDefault="006D6762" w:rsidP="006D6762">
      <w:pPr>
        <w:pStyle w:val="Default"/>
        <w:rPr>
          <w:rFonts w:ascii="Arial" w:hAnsi="Arial" w:cs="Arial"/>
        </w:rPr>
      </w:pPr>
    </w:p>
    <w:p w14:paraId="48AF8001" w14:textId="424B70E0" w:rsidR="006D6762" w:rsidRPr="006D6762" w:rsidRDefault="006D6762" w:rsidP="006D6762">
      <w:pPr>
        <w:pStyle w:val="Default"/>
        <w:rPr>
          <w:rFonts w:ascii="Arial" w:hAnsi="Arial" w:cs="Arial"/>
          <w:b/>
          <w:bCs/>
        </w:rPr>
      </w:pPr>
      <w:r w:rsidRPr="006D6762">
        <w:rPr>
          <w:rFonts w:ascii="Arial" w:hAnsi="Arial" w:cs="Arial"/>
          <w:b/>
          <w:bCs/>
        </w:rPr>
        <w:t>Physical distancing</w:t>
      </w:r>
      <w:r w:rsidRPr="006D6762">
        <w:rPr>
          <w:rFonts w:ascii="Arial" w:hAnsi="Arial" w:cs="Arial"/>
          <w:b/>
          <w:bCs/>
        </w:rPr>
        <w:t xml:space="preserve">/Face Coverings </w:t>
      </w:r>
      <w:r w:rsidRPr="006D6762">
        <w:rPr>
          <w:rFonts w:ascii="Arial" w:hAnsi="Arial" w:cs="Arial"/>
          <w:b/>
          <w:bCs/>
        </w:rPr>
        <w:t xml:space="preserve"> </w:t>
      </w:r>
    </w:p>
    <w:p w14:paraId="44B31BDB" w14:textId="77777777" w:rsidR="006D6762" w:rsidRPr="006D6762" w:rsidRDefault="006D6762" w:rsidP="006D6762">
      <w:pPr>
        <w:pStyle w:val="Default"/>
        <w:rPr>
          <w:rFonts w:ascii="Arial" w:hAnsi="Arial" w:cs="Arial"/>
        </w:rPr>
      </w:pPr>
    </w:p>
    <w:p w14:paraId="7A39A573" w14:textId="5C29C705" w:rsidR="006D6762" w:rsidRPr="006D6762" w:rsidRDefault="006D6762" w:rsidP="006D6762">
      <w:pPr>
        <w:pStyle w:val="Default"/>
        <w:rPr>
          <w:rFonts w:ascii="Arial" w:hAnsi="Arial" w:cs="Arial"/>
        </w:rPr>
      </w:pPr>
      <w:r w:rsidRPr="006D6762">
        <w:rPr>
          <w:rFonts w:ascii="Arial" w:hAnsi="Arial" w:cs="Arial"/>
        </w:rPr>
        <w:t xml:space="preserve">Physical distancing is recommended to reduce the spread of infection in the workplace. </w:t>
      </w:r>
      <w:r w:rsidRPr="006D6762">
        <w:rPr>
          <w:rFonts w:ascii="Arial" w:hAnsi="Arial" w:cs="Arial"/>
        </w:rPr>
        <w:t xml:space="preserve">At Broadmeadow CNS, Junior Infants children will be in a bubble of no bigger than 10 children. The classroom will be divided into these two bubbles and no cross contamination within areas or equipment will take place. All adults will keep a 2 metre distance and face coverings will be worn where this is not possible. </w:t>
      </w:r>
    </w:p>
    <w:p w14:paraId="3A80E570" w14:textId="77777777" w:rsidR="006D6762" w:rsidRPr="006D6762" w:rsidRDefault="006D6762" w:rsidP="006D6762">
      <w:pPr>
        <w:pStyle w:val="Default"/>
        <w:rPr>
          <w:rFonts w:ascii="Arial" w:hAnsi="Arial" w:cs="Arial"/>
        </w:rPr>
      </w:pPr>
    </w:p>
    <w:p w14:paraId="0160CDD3" w14:textId="3164590D" w:rsidR="006D6762" w:rsidRPr="006D6762" w:rsidRDefault="006D6762" w:rsidP="006D6762">
      <w:pPr>
        <w:pStyle w:val="Default"/>
        <w:rPr>
          <w:rFonts w:ascii="Arial" w:hAnsi="Arial" w:cs="Arial"/>
          <w:b/>
          <w:bCs/>
        </w:rPr>
      </w:pPr>
      <w:r w:rsidRPr="006D6762">
        <w:rPr>
          <w:rFonts w:ascii="Arial" w:hAnsi="Arial" w:cs="Arial"/>
          <w:b/>
          <w:bCs/>
        </w:rPr>
        <w:t>Ongoing g</w:t>
      </w:r>
      <w:r w:rsidRPr="006D6762">
        <w:rPr>
          <w:rFonts w:ascii="Arial" w:hAnsi="Arial" w:cs="Arial"/>
          <w:b/>
          <w:bCs/>
        </w:rPr>
        <w:t xml:space="preserve">uidance on the physical distancing requirements will be informed by public health advice for schools. Interim public health advice has been received from the </w:t>
      </w:r>
      <w:r w:rsidRPr="006D6762">
        <w:rPr>
          <w:rFonts w:ascii="Arial" w:hAnsi="Arial" w:cs="Arial"/>
        </w:rPr>
        <w:t>(</w:t>
      </w:r>
      <w:r w:rsidRPr="006D6762">
        <w:rPr>
          <w:rFonts w:ascii="Arial" w:hAnsi="Arial" w:cs="Arial"/>
          <w:b/>
          <w:bCs/>
        </w:rPr>
        <w:t xml:space="preserve">Health Protection Surveillance Centre) HPSC and is available at this link as outlined above. This advice will be updated </w:t>
      </w:r>
      <w:r w:rsidRPr="006D6762">
        <w:rPr>
          <w:rFonts w:ascii="Arial" w:hAnsi="Arial" w:cs="Arial"/>
          <w:b/>
          <w:bCs/>
        </w:rPr>
        <w:t xml:space="preserve">as an ongoing process. </w:t>
      </w:r>
    </w:p>
    <w:p w14:paraId="71B91F50" w14:textId="63360662" w:rsidR="006D6762" w:rsidRPr="006D6762" w:rsidRDefault="006D6762" w:rsidP="006D6762">
      <w:pPr>
        <w:pStyle w:val="Default"/>
        <w:rPr>
          <w:rFonts w:ascii="Arial" w:hAnsi="Arial" w:cs="Arial"/>
        </w:rPr>
      </w:pPr>
    </w:p>
    <w:p w14:paraId="79C4C13C" w14:textId="49C4E302" w:rsidR="006D6762" w:rsidRPr="006D6762" w:rsidRDefault="006D6762" w:rsidP="006D6762">
      <w:pPr>
        <w:pStyle w:val="Default"/>
        <w:rPr>
          <w:rFonts w:ascii="Arial" w:hAnsi="Arial" w:cs="Arial"/>
        </w:rPr>
      </w:pPr>
      <w:r w:rsidRPr="006D6762">
        <w:rPr>
          <w:rFonts w:ascii="Arial" w:hAnsi="Arial" w:cs="Arial"/>
          <w:b/>
          <w:bCs/>
        </w:rPr>
        <w:t xml:space="preserve">Practice respiratory hygiene </w:t>
      </w:r>
    </w:p>
    <w:p w14:paraId="243EFEFB" w14:textId="21531B98" w:rsidR="006D6762" w:rsidRPr="00926276" w:rsidRDefault="006D6762" w:rsidP="006D6762">
      <w:pPr>
        <w:pStyle w:val="Default"/>
        <w:rPr>
          <w:rFonts w:ascii="Arial" w:hAnsi="Arial" w:cs="Arial"/>
        </w:rPr>
      </w:pPr>
      <w:r w:rsidRPr="006D6762">
        <w:rPr>
          <w:rFonts w:ascii="Arial" w:hAnsi="Arial" w:cs="Arial"/>
        </w:rPr>
        <w:t>Make sure you, and the people around you, follow good respiratory hygiene. This means covering your mouth and nose with a tissue or your bent elbow when you cough or sneeze. Then dispose o</w:t>
      </w:r>
      <w:r w:rsidRPr="006D6762">
        <w:rPr>
          <w:rFonts w:ascii="Arial" w:hAnsi="Arial" w:cs="Arial"/>
        </w:rPr>
        <w:t xml:space="preserve">f the used tissue immediately. </w:t>
      </w:r>
      <w:r w:rsidRPr="006D6762">
        <w:rPr>
          <w:rFonts w:ascii="Arial" w:hAnsi="Arial" w:cs="Arial"/>
        </w:rPr>
        <w:t>By following good respiratory hygiene, you protect the people around you from viruses s</w:t>
      </w:r>
      <w:r w:rsidRPr="006D6762">
        <w:rPr>
          <w:rFonts w:ascii="Arial" w:hAnsi="Arial" w:cs="Arial"/>
        </w:rPr>
        <w:t xml:space="preserve">uch as cold, flu </w:t>
      </w:r>
      <w:r w:rsidRPr="00926276">
        <w:rPr>
          <w:rFonts w:ascii="Arial" w:hAnsi="Arial" w:cs="Arial"/>
        </w:rPr>
        <w:t xml:space="preserve">and Covid-19. </w:t>
      </w:r>
      <w:r w:rsidRPr="00926276">
        <w:rPr>
          <w:rFonts w:ascii="Arial" w:hAnsi="Arial" w:cs="Arial"/>
        </w:rPr>
        <w:t>Good hygiene practices and washing your hands properly and regularly can help stop the spread of the virus. It is, therefore, crucial that all staff adhere to this advice and adopt the following practices as strictly as possible.</w:t>
      </w:r>
      <w:r w:rsidRPr="00926276">
        <w:rPr>
          <w:rFonts w:ascii="Arial" w:hAnsi="Arial" w:cs="Arial"/>
        </w:rPr>
        <w:t xml:space="preserve"> Face covering procedure as above. </w:t>
      </w:r>
    </w:p>
    <w:p w14:paraId="0C5667D2" w14:textId="69D98F58" w:rsidR="00926276" w:rsidRPr="00926276" w:rsidRDefault="00926276" w:rsidP="006D6762">
      <w:pPr>
        <w:pStyle w:val="Default"/>
        <w:rPr>
          <w:rFonts w:ascii="Arial" w:hAnsi="Arial" w:cs="Arial"/>
        </w:rPr>
      </w:pPr>
    </w:p>
    <w:p w14:paraId="5C65A8FB" w14:textId="77777777" w:rsidR="00926276" w:rsidRPr="00926276" w:rsidRDefault="00926276" w:rsidP="00926276">
      <w:pPr>
        <w:pStyle w:val="Default"/>
        <w:rPr>
          <w:rFonts w:ascii="Arial" w:hAnsi="Arial" w:cs="Arial"/>
        </w:rPr>
      </w:pPr>
      <w:r w:rsidRPr="00926276">
        <w:rPr>
          <w:rFonts w:ascii="Arial" w:hAnsi="Arial" w:cs="Arial"/>
          <w:b/>
          <w:bCs/>
        </w:rPr>
        <w:t xml:space="preserve">Do </w:t>
      </w:r>
    </w:p>
    <w:p w14:paraId="5819F0DB" w14:textId="77777777"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Wash your hands properly and often </w:t>
      </w:r>
    </w:p>
    <w:p w14:paraId="6BC8D63A" w14:textId="77777777"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Cover your mouth and nose with a tissue or your sleeve when you cough and sneeze </w:t>
      </w:r>
    </w:p>
    <w:p w14:paraId="6480B4AD" w14:textId="77777777"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Put used tissues into a bin and wash your hands </w:t>
      </w:r>
    </w:p>
    <w:p w14:paraId="25FF2FCA" w14:textId="4273834B"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Clean and disinfect frequently touched objects and surfaces. </w:t>
      </w:r>
    </w:p>
    <w:p w14:paraId="49D9294E" w14:textId="77777777" w:rsidR="00926276" w:rsidRPr="00926276" w:rsidRDefault="00926276" w:rsidP="00926276">
      <w:pPr>
        <w:pStyle w:val="Default"/>
        <w:rPr>
          <w:rFonts w:ascii="Arial" w:hAnsi="Arial" w:cs="Arial"/>
        </w:rPr>
      </w:pPr>
    </w:p>
    <w:p w14:paraId="7801E086" w14:textId="77777777" w:rsidR="00926276" w:rsidRPr="00926276" w:rsidRDefault="00926276" w:rsidP="00926276">
      <w:pPr>
        <w:pStyle w:val="Default"/>
        <w:rPr>
          <w:rFonts w:ascii="Arial" w:hAnsi="Arial" w:cs="Arial"/>
          <w:b/>
          <w:bCs/>
        </w:rPr>
      </w:pPr>
      <w:r w:rsidRPr="00926276">
        <w:rPr>
          <w:rFonts w:ascii="Arial" w:hAnsi="Arial" w:cs="Arial"/>
          <w:b/>
          <w:bCs/>
        </w:rPr>
        <w:t>Do Not</w:t>
      </w:r>
    </w:p>
    <w:p w14:paraId="2B1275C5" w14:textId="38A04849" w:rsidR="00926276" w:rsidRPr="00926276" w:rsidRDefault="00926276" w:rsidP="00926276">
      <w:pPr>
        <w:pStyle w:val="Default"/>
        <w:rPr>
          <w:rFonts w:ascii="Arial" w:hAnsi="Arial" w:cs="Arial"/>
        </w:rPr>
      </w:pPr>
      <w:r w:rsidRPr="00926276">
        <w:rPr>
          <w:rFonts w:ascii="Arial" w:hAnsi="Arial" w:cs="Arial"/>
          <w:b/>
          <w:bCs/>
        </w:rPr>
        <w:t xml:space="preserve"> </w:t>
      </w:r>
    </w:p>
    <w:p w14:paraId="4A199614" w14:textId="77777777" w:rsidR="00926276" w:rsidRPr="00926276" w:rsidRDefault="00926276" w:rsidP="00926276">
      <w:pPr>
        <w:pStyle w:val="Default"/>
        <w:numPr>
          <w:ilvl w:val="0"/>
          <w:numId w:val="26"/>
        </w:numPr>
        <w:spacing w:after="51"/>
        <w:rPr>
          <w:rFonts w:ascii="Arial" w:hAnsi="Arial" w:cs="Arial"/>
        </w:rPr>
      </w:pPr>
      <w:r w:rsidRPr="00926276">
        <w:rPr>
          <w:rFonts w:ascii="Arial" w:hAnsi="Arial" w:cs="Arial"/>
        </w:rPr>
        <w:t xml:space="preserve">Touch your eyes, nose or mouth if your hands are not clean </w:t>
      </w:r>
    </w:p>
    <w:p w14:paraId="7F297695" w14:textId="529F5A53" w:rsidR="00926276" w:rsidRPr="00926276" w:rsidRDefault="00926276" w:rsidP="00926276">
      <w:pPr>
        <w:pStyle w:val="Default"/>
        <w:numPr>
          <w:ilvl w:val="0"/>
          <w:numId w:val="26"/>
        </w:numPr>
        <w:spacing w:after="51"/>
        <w:rPr>
          <w:rFonts w:ascii="Arial" w:hAnsi="Arial" w:cs="Arial"/>
        </w:rPr>
      </w:pPr>
      <w:r w:rsidRPr="00926276">
        <w:rPr>
          <w:rFonts w:ascii="Arial" w:hAnsi="Arial" w:cs="Arial"/>
        </w:rPr>
        <w:t>S</w:t>
      </w:r>
      <w:r w:rsidRPr="00926276">
        <w:rPr>
          <w:rFonts w:ascii="Arial" w:hAnsi="Arial" w:cs="Arial"/>
        </w:rPr>
        <w:t xml:space="preserve">hare objects that touch your mouth – for example, bottles, cups, cutlery, etc. </w:t>
      </w:r>
    </w:p>
    <w:p w14:paraId="5A5D1BAD" w14:textId="5B4F61CA" w:rsidR="00926276" w:rsidRPr="00926276" w:rsidRDefault="00926276" w:rsidP="006D6762">
      <w:pPr>
        <w:pStyle w:val="Default"/>
        <w:rPr>
          <w:rFonts w:ascii="Arial" w:hAnsi="Arial" w:cs="Arial"/>
        </w:rPr>
      </w:pPr>
    </w:p>
    <w:p w14:paraId="6FBB2F8B" w14:textId="77777777" w:rsidR="00926276" w:rsidRPr="00926276" w:rsidRDefault="00926276" w:rsidP="00926276">
      <w:pPr>
        <w:pStyle w:val="Default"/>
        <w:rPr>
          <w:rFonts w:ascii="Arial" w:hAnsi="Arial" w:cs="Arial"/>
        </w:rPr>
      </w:pPr>
      <w:r w:rsidRPr="00926276">
        <w:rPr>
          <w:rFonts w:ascii="Arial" w:hAnsi="Arial" w:cs="Arial"/>
          <w:b/>
          <w:bCs/>
        </w:rPr>
        <w:t xml:space="preserve">People at very high risk (extremely vulnerable): </w:t>
      </w:r>
    </w:p>
    <w:p w14:paraId="7B1BD736" w14:textId="77777777" w:rsidR="00926276" w:rsidRPr="00926276" w:rsidRDefault="00926276" w:rsidP="00926276">
      <w:pPr>
        <w:pStyle w:val="Default"/>
        <w:rPr>
          <w:rFonts w:ascii="Arial" w:hAnsi="Arial" w:cs="Arial"/>
        </w:rPr>
      </w:pPr>
      <w:r w:rsidRPr="00926276">
        <w:rPr>
          <w:rFonts w:ascii="Arial" w:hAnsi="Arial" w:cs="Arial"/>
        </w:rPr>
        <w:t xml:space="preserve">Current public health guidelines have identified groups who are defined as being at very high risk. The HSE has set out these groups, which include people who: </w:t>
      </w:r>
    </w:p>
    <w:p w14:paraId="0644A78F" w14:textId="77777777" w:rsidR="00926276" w:rsidRPr="00926276" w:rsidRDefault="00926276" w:rsidP="00926276">
      <w:pPr>
        <w:pStyle w:val="Default"/>
        <w:rPr>
          <w:rFonts w:ascii="Arial" w:hAnsi="Arial" w:cs="Arial"/>
        </w:rPr>
      </w:pPr>
      <w:r w:rsidRPr="00926276">
        <w:rPr>
          <w:rFonts w:ascii="Arial" w:hAnsi="Arial" w:cs="Arial"/>
        </w:rPr>
        <w:t>The list of people in very high r</w:t>
      </w:r>
      <w:r w:rsidRPr="00926276">
        <w:rPr>
          <w:rFonts w:ascii="Arial" w:hAnsi="Arial" w:cs="Arial"/>
        </w:rPr>
        <w:t xml:space="preserve">isk groups include people who: </w:t>
      </w:r>
    </w:p>
    <w:p w14:paraId="1D04EDA3"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are over 70 years of age - even if you're fit and well </w:t>
      </w:r>
    </w:p>
    <w:p w14:paraId="78B126F7"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lastRenderedPageBreak/>
        <w:t>have had an organ transplant</w:t>
      </w:r>
    </w:p>
    <w:p w14:paraId="6299559D"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 are undergoing</w:t>
      </w:r>
      <w:r w:rsidRPr="00926276">
        <w:rPr>
          <w:rFonts w:ascii="Arial" w:hAnsi="Arial" w:cs="Arial"/>
        </w:rPr>
        <w:t xml:space="preserve"> active chemotherapy for cancer</w:t>
      </w:r>
    </w:p>
    <w:p w14:paraId="62FBAD84"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 are having radical radiotherapy for lung cancer </w:t>
      </w:r>
    </w:p>
    <w:p w14:paraId="251662BB"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have cancers of the blood or bone marrow such as leukaemia, lymphoma or myeloma who are at any stage of treatment </w:t>
      </w:r>
    </w:p>
    <w:p w14:paraId="687BA33E"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are having immunotherapy or other continuing antibody treatments for cancer </w:t>
      </w:r>
    </w:p>
    <w:p w14:paraId="03A809B7"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 are having other targeted cancer treatments which can affect the immune system, such as protein kinase inhibitors or PARP inhibitors </w:t>
      </w:r>
    </w:p>
    <w:p w14:paraId="3FACC09B"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have had bone marrow or stem cell transplants in the last 6 months, or who are still taking immunosuppression drugs </w:t>
      </w:r>
    </w:p>
    <w:p w14:paraId="6CA29468" w14:textId="77777777" w:rsidR="00926276" w:rsidRP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severe respiratory conditions including cystic fibrosis, severe asthma, pulmonary fibrosis, lung fibrosis, interstitial lung disease and severe COPD </w:t>
      </w:r>
    </w:p>
    <w:p w14:paraId="0275C3B9" w14:textId="77777777" w:rsidR="00926276" w:rsidRP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have a condition that means you have a very high risk of getting infections (such as SCID, homozygous sickle cell) </w:t>
      </w:r>
    </w:p>
    <w:p w14:paraId="5E4A8A65" w14:textId="77777777" w:rsidR="00926276" w:rsidRP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are taking medicine that makes you much more likely to get infections (such as high doses of steroids or immunosuppression therapies) </w:t>
      </w:r>
    </w:p>
    <w:p w14:paraId="1C1A5C24" w14:textId="77777777" w:rsid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have a serious heart condition and you are pregnant </w:t>
      </w:r>
    </w:p>
    <w:p w14:paraId="4D33329E" w14:textId="77777777" w:rsidR="00926276" w:rsidRDefault="00926276" w:rsidP="00926276">
      <w:pPr>
        <w:pStyle w:val="Default"/>
        <w:rPr>
          <w:rFonts w:ascii="Arial" w:hAnsi="Arial" w:cs="Arial"/>
        </w:rPr>
      </w:pPr>
    </w:p>
    <w:p w14:paraId="43A21D43" w14:textId="3A4D93FD" w:rsidR="00926276" w:rsidRPr="00926276" w:rsidRDefault="00926276" w:rsidP="00926276">
      <w:pPr>
        <w:pStyle w:val="Default"/>
        <w:rPr>
          <w:rFonts w:ascii="Arial" w:hAnsi="Arial" w:cs="Arial"/>
        </w:rPr>
      </w:pPr>
      <w:r w:rsidRPr="00926276">
        <w:rPr>
          <w:rFonts w:ascii="Arial" w:hAnsi="Arial" w:cs="Arial"/>
          <w:sz w:val="22"/>
          <w:szCs w:val="22"/>
        </w:rPr>
        <w:t xml:space="preserve">The advice for this group is available from the HSE. Staff who are in this group should self-declare on the Return to Work form if they believe that they are at very high risk. Details of the leave arrangements that will apply will be updated by </w:t>
      </w:r>
      <w:r w:rsidRPr="00926276">
        <w:rPr>
          <w:rFonts w:ascii="Arial" w:hAnsi="Arial" w:cs="Arial"/>
          <w:sz w:val="22"/>
          <w:szCs w:val="22"/>
        </w:rPr>
        <w:t xml:space="preserve">the Department of Education and </w:t>
      </w:r>
      <w:r w:rsidRPr="00926276">
        <w:rPr>
          <w:rFonts w:ascii="Arial" w:hAnsi="Arial" w:cs="Arial"/>
          <w:sz w:val="22"/>
          <w:szCs w:val="22"/>
        </w:rPr>
        <w:t xml:space="preserve">Skills. </w:t>
      </w:r>
    </w:p>
    <w:p w14:paraId="19B24C25" w14:textId="77777777" w:rsidR="00926276" w:rsidRDefault="00926276" w:rsidP="00926276">
      <w:pPr>
        <w:pStyle w:val="Default"/>
        <w:rPr>
          <w:rFonts w:ascii="Arial" w:hAnsi="Arial" w:cs="Arial"/>
          <w:sz w:val="22"/>
          <w:szCs w:val="22"/>
        </w:rPr>
      </w:pPr>
    </w:p>
    <w:p w14:paraId="0F676A16" w14:textId="681FF6A3" w:rsidR="00926276" w:rsidRDefault="00926276" w:rsidP="00926276">
      <w:pPr>
        <w:pStyle w:val="Default"/>
        <w:rPr>
          <w:rFonts w:ascii="Arial" w:hAnsi="Arial" w:cs="Arial"/>
          <w:sz w:val="22"/>
          <w:szCs w:val="22"/>
        </w:rPr>
      </w:pPr>
      <w:r w:rsidRPr="00926276">
        <w:rPr>
          <w:rFonts w:ascii="Arial" w:hAnsi="Arial" w:cs="Arial"/>
          <w:sz w:val="22"/>
          <w:szCs w:val="22"/>
        </w:rPr>
        <w:t>If the Board/Principal is unsure whether or not staff fall into the very high-risk category, advice will be sought from the Occupational Health Service.</w:t>
      </w:r>
    </w:p>
    <w:p w14:paraId="2D45CB32" w14:textId="6990F9EE" w:rsidR="00926276" w:rsidRPr="00926276" w:rsidRDefault="00926276" w:rsidP="00926276">
      <w:pPr>
        <w:pStyle w:val="Default"/>
        <w:rPr>
          <w:rFonts w:ascii="Arial" w:hAnsi="Arial" w:cs="Arial"/>
        </w:rPr>
      </w:pPr>
    </w:p>
    <w:p w14:paraId="71DD9C8D" w14:textId="77777777" w:rsidR="00926276" w:rsidRPr="00926276" w:rsidRDefault="00926276" w:rsidP="00926276">
      <w:pPr>
        <w:pStyle w:val="Default"/>
        <w:rPr>
          <w:rFonts w:ascii="Arial" w:hAnsi="Arial" w:cs="Arial"/>
        </w:rPr>
      </w:pPr>
    </w:p>
    <w:p w14:paraId="5DCBC781" w14:textId="77777777" w:rsidR="00926276" w:rsidRPr="00926276" w:rsidRDefault="00926276" w:rsidP="00926276">
      <w:pPr>
        <w:pStyle w:val="Default"/>
        <w:rPr>
          <w:rFonts w:ascii="Arial" w:hAnsi="Arial" w:cs="Arial"/>
        </w:rPr>
      </w:pPr>
      <w:r w:rsidRPr="00926276">
        <w:rPr>
          <w:rFonts w:ascii="Arial" w:hAnsi="Arial" w:cs="Arial"/>
          <w:b/>
          <w:bCs/>
        </w:rPr>
        <w:t xml:space="preserve">6. Control Measures </w:t>
      </w:r>
    </w:p>
    <w:p w14:paraId="4F1AA318" w14:textId="5BBFEFAB" w:rsidR="00926276" w:rsidRPr="00051A49" w:rsidRDefault="00926276" w:rsidP="00926276">
      <w:pPr>
        <w:pStyle w:val="Default"/>
        <w:rPr>
          <w:rFonts w:ascii="Arial" w:hAnsi="Arial" w:cs="Arial"/>
        </w:rPr>
      </w:pPr>
      <w:r w:rsidRPr="00051A49">
        <w:rPr>
          <w:rFonts w:ascii="Arial" w:hAnsi="Arial" w:cs="Arial"/>
        </w:rPr>
        <w:t>A range of essential control measures have been implemented to reduce the risk of the spread of Covid-19 virus and to protect the safety, health and welfare of staff, pupils, parents/guardians and visitors as far a</w:t>
      </w:r>
      <w:r w:rsidRPr="00051A49">
        <w:rPr>
          <w:rFonts w:ascii="Arial" w:hAnsi="Arial" w:cs="Arial"/>
        </w:rPr>
        <w:t xml:space="preserve">s possible within the school. </w:t>
      </w:r>
      <w:r w:rsidRPr="00051A49">
        <w:rPr>
          <w:rFonts w:ascii="Arial" w:hAnsi="Arial" w:cs="Arial"/>
        </w:rPr>
        <w:t xml:space="preserve">These control measures are outlined in this document. </w:t>
      </w:r>
    </w:p>
    <w:p w14:paraId="4BEFA6DC" w14:textId="77777777" w:rsidR="00926276" w:rsidRPr="00051A49" w:rsidRDefault="00926276" w:rsidP="00926276">
      <w:pPr>
        <w:pStyle w:val="Default"/>
        <w:rPr>
          <w:rFonts w:ascii="Arial" w:hAnsi="Arial" w:cs="Arial"/>
        </w:rPr>
      </w:pPr>
      <w:r w:rsidRPr="00051A49">
        <w:rPr>
          <w:rFonts w:ascii="Arial" w:hAnsi="Arial" w:cs="Arial"/>
        </w:rPr>
        <w:t xml:space="preserve">The control measures shall continue to be reviewed and updated as required on an ongoing basis. </w:t>
      </w:r>
    </w:p>
    <w:p w14:paraId="3E441426" w14:textId="77777777" w:rsidR="00926276" w:rsidRPr="00051A49" w:rsidRDefault="00926276" w:rsidP="00926276">
      <w:pPr>
        <w:pStyle w:val="Default"/>
        <w:rPr>
          <w:rFonts w:ascii="Arial" w:hAnsi="Arial" w:cs="Arial"/>
        </w:rPr>
      </w:pPr>
    </w:p>
    <w:p w14:paraId="43E12947" w14:textId="6D5A5A38" w:rsidR="00926276" w:rsidRPr="00051A49" w:rsidRDefault="00926276" w:rsidP="00926276">
      <w:pPr>
        <w:pStyle w:val="Default"/>
        <w:rPr>
          <w:rFonts w:ascii="Arial" w:hAnsi="Arial" w:cs="Arial"/>
        </w:rPr>
      </w:pPr>
      <w:r w:rsidRPr="00051A49">
        <w:rPr>
          <w:rFonts w:ascii="Arial" w:hAnsi="Arial" w:cs="Arial"/>
        </w:rPr>
        <w:t xml:space="preserve">It is critical that staff, pupils, parents/guardians and visitors are aware of, and adhere to, the control measures outlined and that they fully cooperate with all health and safety requirements. </w:t>
      </w:r>
    </w:p>
    <w:p w14:paraId="2FF95D17" w14:textId="77777777" w:rsidR="00926276" w:rsidRPr="00051A49" w:rsidRDefault="00926276" w:rsidP="00926276">
      <w:pPr>
        <w:pStyle w:val="Default"/>
        <w:rPr>
          <w:rFonts w:ascii="Arial" w:hAnsi="Arial" w:cs="Arial"/>
        </w:rPr>
      </w:pPr>
      <w:r w:rsidRPr="00051A49">
        <w:rPr>
          <w:rFonts w:ascii="Arial" w:hAnsi="Arial" w:cs="Arial"/>
          <w:i/>
          <w:iC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4399402A" w14:textId="77777777" w:rsidR="00926276" w:rsidRPr="00051A49" w:rsidRDefault="00926276" w:rsidP="00926276">
      <w:pPr>
        <w:pStyle w:val="Default"/>
        <w:rPr>
          <w:rFonts w:ascii="Arial" w:hAnsi="Arial" w:cs="Arial"/>
        </w:rPr>
      </w:pPr>
    </w:p>
    <w:p w14:paraId="0C74FC19" w14:textId="54C5CEBE" w:rsidR="00926276" w:rsidRPr="00051A49" w:rsidRDefault="00926276" w:rsidP="00926276">
      <w:pPr>
        <w:pStyle w:val="Default"/>
        <w:rPr>
          <w:rFonts w:ascii="Arial" w:hAnsi="Arial" w:cs="Arial"/>
        </w:rPr>
      </w:pPr>
      <w:r w:rsidRPr="00051A49">
        <w:rPr>
          <w:rFonts w:ascii="Arial" w:hAnsi="Arial" w:cs="Arial"/>
        </w:rPr>
        <w:t xml:space="preserve">The following control measures have been put in place: </w:t>
      </w:r>
    </w:p>
    <w:p w14:paraId="41AE6F64" w14:textId="77777777" w:rsidR="00926276" w:rsidRPr="00051A49" w:rsidRDefault="00926276" w:rsidP="00926276">
      <w:pPr>
        <w:pStyle w:val="Default"/>
        <w:rPr>
          <w:rFonts w:ascii="Arial" w:hAnsi="Arial" w:cs="Arial"/>
          <w:b/>
          <w:bCs/>
        </w:rPr>
      </w:pPr>
    </w:p>
    <w:p w14:paraId="7EF7FC28" w14:textId="693F6FBC" w:rsidR="00926276" w:rsidRPr="00051A49" w:rsidRDefault="00926276" w:rsidP="00926276">
      <w:pPr>
        <w:pStyle w:val="Default"/>
        <w:rPr>
          <w:rFonts w:ascii="Arial" w:hAnsi="Arial" w:cs="Arial"/>
        </w:rPr>
      </w:pPr>
      <w:r w:rsidRPr="00051A49">
        <w:rPr>
          <w:rFonts w:ascii="Arial" w:hAnsi="Arial" w:cs="Arial"/>
          <w:b/>
          <w:bCs/>
        </w:rPr>
        <w:t xml:space="preserve">i. Return to Work Form </w:t>
      </w:r>
    </w:p>
    <w:p w14:paraId="0A9189C3" w14:textId="77777777" w:rsidR="00926276" w:rsidRPr="00051A49" w:rsidRDefault="00926276" w:rsidP="00926276">
      <w:pPr>
        <w:pStyle w:val="Default"/>
        <w:rPr>
          <w:rFonts w:ascii="Arial" w:hAnsi="Arial" w:cs="Arial"/>
        </w:rPr>
      </w:pPr>
    </w:p>
    <w:p w14:paraId="79D10536" w14:textId="5BF41EFA" w:rsidR="00926276" w:rsidRPr="00051A49" w:rsidRDefault="00926276" w:rsidP="00926276">
      <w:pPr>
        <w:pStyle w:val="Default"/>
        <w:rPr>
          <w:rFonts w:ascii="Arial" w:hAnsi="Arial" w:cs="Arial"/>
        </w:rPr>
      </w:pPr>
      <w:r w:rsidRPr="00051A49">
        <w:rPr>
          <w:rFonts w:ascii="Arial" w:hAnsi="Arial" w:cs="Arial"/>
        </w:rPr>
        <w:t xml:space="preserve">Staff will be required to complete a RTW form at least 3 days prior to any return to the school facility (see section 2 above). The purpose of the RTW form is to get confirmation from staff that, to the best of his/her knowledge, he/she has no </w:t>
      </w:r>
      <w:r w:rsidRPr="00051A49">
        <w:rPr>
          <w:rFonts w:ascii="Arial" w:hAnsi="Arial" w:cs="Arial"/>
        </w:rPr>
        <w:lastRenderedPageBreak/>
        <w:t>symptoms of Covid-19 and is not self-isolating or cocooning or awaiting the results of a Covid-19 test.</w:t>
      </w:r>
    </w:p>
    <w:p w14:paraId="1271146C" w14:textId="77777777" w:rsidR="00926276" w:rsidRPr="00051A49" w:rsidRDefault="00926276" w:rsidP="00926276">
      <w:pPr>
        <w:pStyle w:val="Default"/>
        <w:rPr>
          <w:rFonts w:ascii="Arial" w:hAnsi="Arial" w:cs="Arial"/>
        </w:rPr>
      </w:pPr>
    </w:p>
    <w:p w14:paraId="17291D6C" w14:textId="77777777" w:rsidR="00926276" w:rsidRPr="00051A49" w:rsidRDefault="00926276" w:rsidP="00926276">
      <w:pPr>
        <w:pStyle w:val="Default"/>
        <w:rPr>
          <w:rFonts w:ascii="Arial" w:hAnsi="Arial" w:cs="Arial"/>
        </w:rPr>
      </w:pPr>
      <w:r w:rsidRPr="00051A49">
        <w:rPr>
          <w:rFonts w:ascii="Arial" w:hAnsi="Arial" w:cs="Arial"/>
          <w:b/>
          <w:bCs/>
        </w:rPr>
        <w:t xml:space="preserve">ii. Induction Training </w:t>
      </w:r>
    </w:p>
    <w:p w14:paraId="58B9CCD8" w14:textId="77777777" w:rsidR="00926276" w:rsidRPr="00051A49" w:rsidRDefault="00926276" w:rsidP="00926276">
      <w:pPr>
        <w:pStyle w:val="Default"/>
        <w:rPr>
          <w:rFonts w:ascii="Arial" w:hAnsi="Arial" w:cs="Arial"/>
        </w:rPr>
      </w:pPr>
      <w:r w:rsidRPr="00051A49">
        <w:rPr>
          <w:rFonts w:ascii="Arial" w:hAnsi="Arial" w:cs="Arial"/>
        </w:rPr>
        <w:t>All staff will undertake and complete Covid-19 Induction Training prior to returning to the school building. The aim of such training is to ensure that staff have full knowledge and understanding of the foll</w:t>
      </w:r>
      <w:r w:rsidRPr="00051A49">
        <w:rPr>
          <w:rFonts w:ascii="Arial" w:hAnsi="Arial" w:cs="Arial"/>
        </w:rPr>
        <w:t xml:space="preserve">owing: </w:t>
      </w:r>
    </w:p>
    <w:p w14:paraId="4F6E7C5C" w14:textId="77777777" w:rsidR="00926276" w:rsidRPr="00051A49" w:rsidRDefault="00926276" w:rsidP="00926276">
      <w:pPr>
        <w:pStyle w:val="Default"/>
        <w:numPr>
          <w:ilvl w:val="0"/>
          <w:numId w:val="29"/>
        </w:numPr>
        <w:rPr>
          <w:rFonts w:ascii="Arial" w:hAnsi="Arial" w:cs="Arial"/>
        </w:rPr>
      </w:pPr>
      <w:r w:rsidRPr="00051A49">
        <w:rPr>
          <w:rFonts w:ascii="Arial" w:hAnsi="Arial" w:cs="Arial"/>
        </w:rPr>
        <w:t xml:space="preserve">Latest up to-date advice and guidance on public health </w:t>
      </w:r>
    </w:p>
    <w:p w14:paraId="5098D8AD" w14:textId="77777777" w:rsidR="00926276" w:rsidRPr="00051A49" w:rsidRDefault="00926276" w:rsidP="00926276">
      <w:pPr>
        <w:pStyle w:val="Default"/>
        <w:numPr>
          <w:ilvl w:val="0"/>
          <w:numId w:val="29"/>
        </w:numPr>
        <w:rPr>
          <w:rFonts w:ascii="Arial" w:hAnsi="Arial" w:cs="Arial"/>
        </w:rPr>
      </w:pPr>
      <w:r w:rsidRPr="00051A49">
        <w:rPr>
          <w:rFonts w:ascii="Arial" w:hAnsi="Arial" w:cs="Arial"/>
        </w:rPr>
        <w:t xml:space="preserve">Covid-19 symptoms </w:t>
      </w:r>
    </w:p>
    <w:p w14:paraId="037BB243" w14:textId="77777777" w:rsidR="00926276" w:rsidRPr="00051A49" w:rsidRDefault="00926276" w:rsidP="00926276">
      <w:pPr>
        <w:pStyle w:val="Default"/>
        <w:numPr>
          <w:ilvl w:val="0"/>
          <w:numId w:val="29"/>
        </w:numPr>
        <w:rPr>
          <w:rFonts w:ascii="Arial" w:hAnsi="Arial" w:cs="Arial"/>
        </w:rPr>
      </w:pPr>
      <w:r w:rsidRPr="00051A49">
        <w:rPr>
          <w:rFonts w:ascii="Arial" w:hAnsi="Arial" w:cs="Arial"/>
        </w:rPr>
        <w:t>What to do if a staff member or pupil develops sympt</w:t>
      </w:r>
      <w:r w:rsidRPr="00051A49">
        <w:rPr>
          <w:rFonts w:ascii="Arial" w:hAnsi="Arial" w:cs="Arial"/>
        </w:rPr>
        <w:t>oms of Covid-19 while at school</w:t>
      </w:r>
    </w:p>
    <w:p w14:paraId="7B0E0B18" w14:textId="2E6212E5" w:rsidR="00926276" w:rsidRPr="00051A49" w:rsidRDefault="00926276" w:rsidP="00926276">
      <w:pPr>
        <w:pStyle w:val="Default"/>
        <w:numPr>
          <w:ilvl w:val="0"/>
          <w:numId w:val="29"/>
        </w:numPr>
        <w:rPr>
          <w:rFonts w:ascii="Arial" w:hAnsi="Arial" w:cs="Arial"/>
        </w:rPr>
      </w:pPr>
      <w:r w:rsidRPr="00051A49">
        <w:rPr>
          <w:rFonts w:ascii="Arial" w:hAnsi="Arial" w:cs="Arial"/>
        </w:rPr>
        <w:t xml:space="preserve">Outline of the Covid-19 response plan </w:t>
      </w:r>
    </w:p>
    <w:p w14:paraId="64CC9CDD" w14:textId="77777777" w:rsidR="00926276" w:rsidRPr="00051A49" w:rsidRDefault="00926276" w:rsidP="00926276">
      <w:pPr>
        <w:pStyle w:val="Default"/>
        <w:rPr>
          <w:rFonts w:ascii="Arial" w:hAnsi="Arial" w:cs="Arial"/>
        </w:rPr>
      </w:pPr>
    </w:p>
    <w:p w14:paraId="3F5539E2" w14:textId="29698326" w:rsidR="00926276" w:rsidRPr="00051A49" w:rsidRDefault="00926276" w:rsidP="00926276">
      <w:pPr>
        <w:pStyle w:val="Default"/>
        <w:rPr>
          <w:rFonts w:ascii="Arial" w:hAnsi="Arial" w:cs="Arial"/>
        </w:rPr>
      </w:pPr>
      <w:r w:rsidRPr="00051A49">
        <w:rPr>
          <w:rFonts w:ascii="Arial" w:hAnsi="Arial" w:cs="Arial"/>
        </w:rP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4FD91C6D" w14:textId="57245059" w:rsidR="00903A88" w:rsidRPr="00051A49" w:rsidRDefault="00903A88" w:rsidP="00926276">
      <w:pPr>
        <w:pStyle w:val="Default"/>
        <w:rPr>
          <w:rFonts w:ascii="Arial" w:hAnsi="Arial" w:cs="Arial"/>
        </w:rPr>
      </w:pPr>
    </w:p>
    <w:p w14:paraId="782C2D89" w14:textId="2D4CCBA8" w:rsidR="00903A88" w:rsidRPr="00051A49" w:rsidRDefault="00903A88" w:rsidP="00903A88">
      <w:pPr>
        <w:pStyle w:val="Default"/>
        <w:rPr>
          <w:rFonts w:ascii="Arial" w:hAnsi="Arial" w:cs="Arial"/>
        </w:rPr>
      </w:pPr>
      <w:r w:rsidRPr="00051A49">
        <w:rPr>
          <w:rFonts w:ascii="Arial" w:hAnsi="Arial" w:cs="Arial"/>
        </w:rPr>
        <w:t xml:space="preserve">If a staff member is unsure about any aspect of the Covid-19 Response Plan, the associated control measures, or his/her duties, he/she should immediately seek guidance from the Principal. </w:t>
      </w:r>
    </w:p>
    <w:p w14:paraId="762DADE4" w14:textId="77777777" w:rsidR="00903A88" w:rsidRPr="00051A49" w:rsidRDefault="00903A88" w:rsidP="00903A88">
      <w:pPr>
        <w:pStyle w:val="Default"/>
        <w:rPr>
          <w:rFonts w:ascii="Arial" w:hAnsi="Arial" w:cs="Arial"/>
        </w:rPr>
      </w:pPr>
    </w:p>
    <w:p w14:paraId="0F372F1B" w14:textId="77777777" w:rsidR="00903A88" w:rsidRPr="00051A49" w:rsidRDefault="00903A88" w:rsidP="00903A88">
      <w:pPr>
        <w:pStyle w:val="Default"/>
        <w:rPr>
          <w:rFonts w:ascii="Arial" w:hAnsi="Arial" w:cs="Arial"/>
          <w:b/>
          <w:bCs/>
        </w:rPr>
      </w:pPr>
      <w:r w:rsidRPr="00051A49">
        <w:rPr>
          <w:rFonts w:ascii="Arial" w:hAnsi="Arial" w:cs="Arial"/>
          <w:b/>
          <w:bCs/>
        </w:rPr>
        <w:t xml:space="preserve">Note: Induction Training for reopening schools in the new school year will be developed by the Department in consultation with stakeholders and made available for all schools and staff. </w:t>
      </w:r>
    </w:p>
    <w:p w14:paraId="2D2F3076" w14:textId="77777777" w:rsidR="00903A88" w:rsidRPr="00051A49" w:rsidRDefault="00903A88" w:rsidP="00903A88">
      <w:pPr>
        <w:pStyle w:val="Default"/>
        <w:rPr>
          <w:rFonts w:ascii="Arial" w:hAnsi="Arial" w:cs="Arial"/>
          <w:b/>
          <w:bCs/>
        </w:rPr>
      </w:pPr>
    </w:p>
    <w:p w14:paraId="51DBDF53" w14:textId="0662E6CD" w:rsidR="00903A88" w:rsidRPr="00051A49" w:rsidRDefault="00903A88" w:rsidP="00903A88">
      <w:pPr>
        <w:pStyle w:val="Default"/>
        <w:rPr>
          <w:rFonts w:ascii="Arial" w:hAnsi="Arial" w:cs="Arial"/>
        </w:rPr>
      </w:pPr>
      <w:r w:rsidRPr="00051A49">
        <w:rPr>
          <w:rFonts w:ascii="Arial" w:hAnsi="Arial" w:cs="Arial"/>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14:paraId="1B3D0856" w14:textId="77777777" w:rsidR="00903A88" w:rsidRPr="00051A49" w:rsidRDefault="00903A88" w:rsidP="00903A88">
      <w:pPr>
        <w:pStyle w:val="Default"/>
        <w:rPr>
          <w:rFonts w:ascii="Arial" w:hAnsi="Arial" w:cs="Arial"/>
        </w:rPr>
      </w:pPr>
    </w:p>
    <w:p w14:paraId="272B3C80" w14:textId="46B735AC" w:rsidR="00903A88" w:rsidRPr="00051A49" w:rsidRDefault="00903A88" w:rsidP="00903A88">
      <w:pPr>
        <w:pStyle w:val="Default"/>
        <w:rPr>
          <w:rFonts w:ascii="Arial" w:hAnsi="Arial" w:cs="Arial"/>
        </w:rPr>
      </w:pPr>
      <w:hyperlink r:id="rId17" w:history="1">
        <w:r w:rsidRPr="00051A49">
          <w:rPr>
            <w:rStyle w:val="Hyperlink"/>
            <w:rFonts w:ascii="Arial" w:hAnsi="Arial" w:cs="Arial"/>
          </w:rPr>
          <w:t>https://www.education.ie/en/Parents/Services/summerprovision/summer-education-programme-2020.html#SchoolBased</w:t>
        </w:r>
      </w:hyperlink>
      <w:r w:rsidRPr="00051A49">
        <w:rPr>
          <w:rFonts w:ascii="Arial" w:hAnsi="Arial" w:cs="Arial"/>
        </w:rPr>
        <w:t xml:space="preserve"> </w:t>
      </w:r>
    </w:p>
    <w:p w14:paraId="7D92F3FA" w14:textId="09A6BEA0" w:rsidR="00914D2C" w:rsidRPr="00051A49" w:rsidRDefault="00914D2C" w:rsidP="00903A88">
      <w:pPr>
        <w:pStyle w:val="Default"/>
        <w:rPr>
          <w:rFonts w:ascii="Arial" w:hAnsi="Arial" w:cs="Arial"/>
        </w:rPr>
      </w:pPr>
    </w:p>
    <w:p w14:paraId="28B92F1E" w14:textId="77777777" w:rsidR="00914D2C" w:rsidRPr="00051A49" w:rsidRDefault="00914D2C" w:rsidP="00914D2C">
      <w:pPr>
        <w:pStyle w:val="Default"/>
        <w:rPr>
          <w:rFonts w:ascii="Arial" w:hAnsi="Arial" w:cs="Arial"/>
        </w:rPr>
      </w:pPr>
    </w:p>
    <w:p w14:paraId="6351673D" w14:textId="390CAC6B" w:rsidR="00914D2C" w:rsidRPr="00051A49" w:rsidRDefault="00914D2C" w:rsidP="00914D2C">
      <w:pPr>
        <w:pStyle w:val="Default"/>
        <w:rPr>
          <w:rFonts w:ascii="Arial" w:hAnsi="Arial" w:cs="Arial"/>
          <w:b/>
          <w:bCs/>
        </w:rPr>
      </w:pPr>
      <w:r w:rsidRPr="00051A49">
        <w:rPr>
          <w:rFonts w:ascii="Arial" w:hAnsi="Arial" w:cs="Arial"/>
          <w:b/>
          <w:bCs/>
        </w:rPr>
        <w:t xml:space="preserve">iii. Hygiene and Respiratory Etiquette </w:t>
      </w:r>
    </w:p>
    <w:p w14:paraId="363F6887" w14:textId="77777777" w:rsidR="00914D2C" w:rsidRPr="00051A49" w:rsidRDefault="00914D2C" w:rsidP="00914D2C">
      <w:pPr>
        <w:pStyle w:val="Default"/>
        <w:rPr>
          <w:rFonts w:ascii="Arial" w:hAnsi="Arial" w:cs="Arial"/>
        </w:rPr>
      </w:pPr>
    </w:p>
    <w:p w14:paraId="44F28B17" w14:textId="3999CCD9" w:rsidR="00914D2C" w:rsidRPr="00051A49" w:rsidRDefault="00914D2C" w:rsidP="00914D2C">
      <w:pPr>
        <w:pStyle w:val="Default"/>
        <w:rPr>
          <w:rFonts w:ascii="Arial" w:hAnsi="Arial" w:cs="Arial"/>
        </w:rPr>
      </w:pPr>
      <w:r w:rsidRPr="00051A49">
        <w:rPr>
          <w:rFonts w:ascii="Arial" w:hAnsi="Arial" w:cs="Arial"/>
        </w:rPr>
        <w:t xml:space="preserve">It is crucial that all staff, pupils, parents/guardians, contractors and visitors are familiar with, and adopt, good hand and respiratory hygiene practices. </w:t>
      </w:r>
    </w:p>
    <w:p w14:paraId="5C547773" w14:textId="77777777" w:rsidR="00914D2C" w:rsidRPr="00051A49" w:rsidRDefault="00914D2C" w:rsidP="00914D2C">
      <w:pPr>
        <w:pStyle w:val="Default"/>
        <w:rPr>
          <w:rFonts w:ascii="Arial" w:hAnsi="Arial" w:cs="Arial"/>
        </w:rPr>
      </w:pPr>
    </w:p>
    <w:p w14:paraId="27CEDBD5" w14:textId="2F774FB8" w:rsidR="00914D2C" w:rsidRPr="00051A49" w:rsidRDefault="00914D2C" w:rsidP="00914D2C">
      <w:pPr>
        <w:pStyle w:val="Default"/>
        <w:rPr>
          <w:rFonts w:ascii="Arial" w:hAnsi="Arial" w:cs="Arial"/>
        </w:rPr>
      </w:pPr>
      <w:r w:rsidRPr="00051A49">
        <w:rPr>
          <w:rFonts w:ascii="Arial" w:hAnsi="Arial" w:cs="Arial"/>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14:paraId="0F3A10A0" w14:textId="77777777" w:rsidR="00914D2C" w:rsidRPr="00051A49" w:rsidRDefault="00914D2C" w:rsidP="00914D2C">
      <w:pPr>
        <w:pStyle w:val="Default"/>
        <w:rPr>
          <w:rFonts w:ascii="Arial" w:hAnsi="Arial" w:cs="Arial"/>
        </w:rPr>
      </w:pPr>
    </w:p>
    <w:p w14:paraId="45D43220" w14:textId="419C883E" w:rsidR="00914D2C" w:rsidRPr="00051A49" w:rsidRDefault="00914D2C" w:rsidP="00914D2C">
      <w:pPr>
        <w:pStyle w:val="Default"/>
        <w:rPr>
          <w:rFonts w:ascii="Arial" w:hAnsi="Arial" w:cs="Arial"/>
        </w:rPr>
      </w:pPr>
      <w:r w:rsidRPr="00051A49">
        <w:rPr>
          <w:rFonts w:ascii="Arial" w:hAnsi="Arial" w:cs="Arial"/>
        </w:rPr>
        <w:lastRenderedPageBreak/>
        <w:t xml:space="preserve">Handwashing facilities and/or hand sanitisers will be available at multiple locations within the school facility and should be available in each classroom. </w:t>
      </w:r>
    </w:p>
    <w:p w14:paraId="2D237C41" w14:textId="77777777" w:rsidR="00914D2C" w:rsidRPr="00051A49" w:rsidRDefault="00914D2C" w:rsidP="00914D2C">
      <w:pPr>
        <w:pStyle w:val="Default"/>
        <w:rPr>
          <w:rFonts w:ascii="Arial" w:hAnsi="Arial" w:cs="Arial"/>
        </w:rPr>
      </w:pPr>
    </w:p>
    <w:p w14:paraId="28DE715E" w14:textId="77777777" w:rsidR="00914D2C" w:rsidRPr="00051A49" w:rsidRDefault="00914D2C" w:rsidP="00914D2C">
      <w:pPr>
        <w:pStyle w:val="Default"/>
        <w:rPr>
          <w:rFonts w:ascii="Arial" w:hAnsi="Arial" w:cs="Arial"/>
        </w:rPr>
      </w:pPr>
    </w:p>
    <w:p w14:paraId="5A59D097" w14:textId="77777777" w:rsidR="00914D2C" w:rsidRPr="00051A49" w:rsidRDefault="00914D2C" w:rsidP="00914D2C">
      <w:pPr>
        <w:pStyle w:val="Default"/>
        <w:rPr>
          <w:rFonts w:ascii="Arial" w:hAnsi="Arial" w:cs="Arial"/>
        </w:rPr>
      </w:pPr>
      <w:r w:rsidRPr="00051A49">
        <w:rPr>
          <w:rFonts w:ascii="Arial" w:hAnsi="Arial" w:cs="Arial"/>
          <w:b/>
          <w:bCs/>
        </w:rPr>
        <w:t xml:space="preserve">iv. Use of Personal Protective Equipment (PPE) </w:t>
      </w:r>
    </w:p>
    <w:p w14:paraId="42A41496" w14:textId="77777777" w:rsidR="00914D2C" w:rsidRPr="00051A49" w:rsidRDefault="00914D2C" w:rsidP="00914D2C">
      <w:pPr>
        <w:pStyle w:val="Default"/>
        <w:rPr>
          <w:rFonts w:ascii="Arial" w:hAnsi="Arial" w:cs="Arial"/>
        </w:rPr>
      </w:pPr>
    </w:p>
    <w:p w14:paraId="2BB68F44" w14:textId="14FE5A3D" w:rsidR="00914D2C" w:rsidRPr="00051A49" w:rsidRDefault="00051A49" w:rsidP="00914D2C">
      <w:pPr>
        <w:pStyle w:val="Default"/>
        <w:rPr>
          <w:rFonts w:ascii="Arial" w:hAnsi="Arial" w:cs="Arial"/>
        </w:rPr>
      </w:pPr>
      <w:r w:rsidRPr="00051A49">
        <w:rPr>
          <w:rFonts w:ascii="Arial" w:hAnsi="Arial" w:cs="Arial"/>
        </w:rPr>
        <w:t>PPE will</w:t>
      </w:r>
      <w:r w:rsidR="00914D2C" w:rsidRPr="00051A49">
        <w:rPr>
          <w:rFonts w:ascii="Arial" w:hAnsi="Arial" w:cs="Arial"/>
        </w:rPr>
        <w:t xml:space="preserve"> be required to be worn within the school facility according to current occupational and public health guidance</w:t>
      </w:r>
      <w:r w:rsidRPr="00051A49">
        <w:rPr>
          <w:rFonts w:ascii="Arial" w:hAnsi="Arial" w:cs="Arial"/>
        </w:rPr>
        <w:t xml:space="preserve"> where 2 metre distance cannot be maintained</w:t>
      </w:r>
      <w:r w:rsidR="00914D2C" w:rsidRPr="00051A49">
        <w:rPr>
          <w:rFonts w:ascii="Arial" w:hAnsi="Arial" w:cs="Arial"/>
        </w:rPr>
        <w:t>.</w:t>
      </w:r>
      <w:r w:rsidRPr="00051A49">
        <w:rPr>
          <w:rFonts w:ascii="Arial" w:hAnsi="Arial" w:cs="Arial"/>
        </w:rPr>
        <w:t xml:space="preserve"> At Broadmeadow CNS, face coverings must be worn by all adults when within the school building/premesis.</w:t>
      </w:r>
      <w:r w:rsidR="00914D2C" w:rsidRPr="00051A49">
        <w:rPr>
          <w:rFonts w:ascii="Arial" w:hAnsi="Arial" w:cs="Arial"/>
        </w:rPr>
        <w:t xml:space="preserve"> However, for a limited number of </w:t>
      </w:r>
      <w:r w:rsidRPr="00051A49">
        <w:rPr>
          <w:rFonts w:ascii="Arial" w:hAnsi="Arial" w:cs="Arial"/>
        </w:rPr>
        <w:t xml:space="preserve">staff, full </w:t>
      </w:r>
      <w:r w:rsidR="00914D2C" w:rsidRPr="00051A49">
        <w:rPr>
          <w:rFonts w:ascii="Arial" w:hAnsi="Arial" w:cs="Arial"/>
        </w:rPr>
        <w:t>PPE will need to be used occasionally or constantly due to the nature of certain work activities or work areas</w:t>
      </w:r>
      <w:r w:rsidRPr="00051A49">
        <w:rPr>
          <w:rFonts w:ascii="Arial" w:hAnsi="Arial" w:cs="Arial"/>
        </w:rPr>
        <w:t xml:space="preserve"> e.g. first aid</w:t>
      </w:r>
      <w:r w:rsidR="00914D2C" w:rsidRPr="00051A49">
        <w:rPr>
          <w:rFonts w:ascii="Arial" w:hAnsi="Arial" w:cs="Arial"/>
        </w:rPr>
        <w:t xml:space="preserve">. </w:t>
      </w:r>
    </w:p>
    <w:p w14:paraId="404DABB5" w14:textId="77777777" w:rsidR="00051A49" w:rsidRPr="00051A49" w:rsidRDefault="00051A49" w:rsidP="00914D2C">
      <w:pPr>
        <w:pStyle w:val="Default"/>
        <w:rPr>
          <w:rFonts w:ascii="Arial" w:hAnsi="Arial" w:cs="Arial"/>
        </w:rPr>
      </w:pPr>
    </w:p>
    <w:p w14:paraId="15A2F634" w14:textId="0A6ADA84" w:rsidR="00914D2C" w:rsidRPr="00051A49" w:rsidRDefault="00914D2C" w:rsidP="00914D2C">
      <w:pPr>
        <w:pStyle w:val="Default"/>
        <w:rPr>
          <w:rFonts w:ascii="Arial" w:hAnsi="Arial" w:cs="Arial"/>
        </w:rPr>
      </w:pPr>
      <w:r w:rsidRPr="00051A49">
        <w:rPr>
          <w:rFonts w:ascii="Arial" w:hAnsi="Arial" w:cs="Arial"/>
        </w:rPr>
        <w:t xml:space="preserve">Such include roles where: </w:t>
      </w:r>
    </w:p>
    <w:p w14:paraId="232055C0" w14:textId="77777777" w:rsidR="00051A49" w:rsidRPr="00051A49" w:rsidRDefault="00914D2C" w:rsidP="00914D2C">
      <w:pPr>
        <w:pStyle w:val="Default"/>
        <w:numPr>
          <w:ilvl w:val="0"/>
          <w:numId w:val="30"/>
        </w:numPr>
        <w:spacing w:after="44"/>
        <w:rPr>
          <w:rFonts w:ascii="Arial" w:hAnsi="Arial" w:cs="Arial"/>
        </w:rPr>
      </w:pPr>
      <w:r w:rsidRPr="00051A49">
        <w:rPr>
          <w:rFonts w:ascii="Arial" w:hAnsi="Arial" w:cs="Arial"/>
        </w:rPr>
        <w:t xml:space="preserve">Performing intimate care </w:t>
      </w:r>
    </w:p>
    <w:p w14:paraId="52BDB4BA" w14:textId="03EC8113" w:rsidR="00914D2C" w:rsidRPr="00051A49" w:rsidRDefault="00914D2C" w:rsidP="00914D2C">
      <w:pPr>
        <w:pStyle w:val="Default"/>
        <w:numPr>
          <w:ilvl w:val="0"/>
          <w:numId w:val="30"/>
        </w:numPr>
        <w:spacing w:after="44"/>
        <w:rPr>
          <w:rFonts w:ascii="Arial" w:hAnsi="Arial" w:cs="Arial"/>
        </w:rPr>
      </w:pPr>
      <w:r w:rsidRPr="00051A49">
        <w:rPr>
          <w:rFonts w:ascii="Arial" w:hAnsi="Arial" w:cs="Arial"/>
        </w:rPr>
        <w:t xml:space="preserve">Where a suspected case of Covid-19 is identified while the school is in operation </w:t>
      </w:r>
    </w:p>
    <w:p w14:paraId="52CB1371" w14:textId="77777777" w:rsidR="00914D2C" w:rsidRPr="00051A49" w:rsidRDefault="00914D2C" w:rsidP="00914D2C">
      <w:pPr>
        <w:pStyle w:val="Default"/>
        <w:rPr>
          <w:rFonts w:ascii="Arial" w:hAnsi="Arial" w:cs="Arial"/>
        </w:rPr>
      </w:pPr>
    </w:p>
    <w:p w14:paraId="328AF096" w14:textId="4DEE8C63" w:rsidR="00953664" w:rsidRDefault="00914D2C" w:rsidP="00914D2C">
      <w:pPr>
        <w:pStyle w:val="Default"/>
        <w:rPr>
          <w:rFonts w:ascii="Arial" w:hAnsi="Arial" w:cs="Arial"/>
        </w:rPr>
      </w:pPr>
      <w:r w:rsidRPr="00051A49">
        <w:rPr>
          <w:rFonts w:ascii="Arial" w:hAnsi="Arial" w:cs="Arial"/>
        </w:rPr>
        <w:t>Appropriate PPE will be available for dealing with suspected COVID-19 cases, intimate care needs and for first aid. This will be updated as appropriate in l</w:t>
      </w:r>
      <w:r w:rsidR="00953664">
        <w:rPr>
          <w:rFonts w:ascii="Arial" w:hAnsi="Arial" w:cs="Arial"/>
        </w:rPr>
        <w:t xml:space="preserve">ine with advice from the HPSC. </w:t>
      </w:r>
      <w:r w:rsidRPr="00051A49">
        <w:rPr>
          <w:rFonts w:ascii="Arial" w:hAnsi="Arial" w:cs="Arial"/>
        </w:rPr>
        <w:t>Where staff provide healthcare to children with medical needs in the school environment they should apply standard prec</w:t>
      </w:r>
      <w:r w:rsidR="00953664">
        <w:rPr>
          <w:rFonts w:ascii="Arial" w:hAnsi="Arial" w:cs="Arial"/>
        </w:rPr>
        <w:t xml:space="preserve">autions as per usual practice. </w:t>
      </w:r>
      <w:r w:rsidRPr="00051A49">
        <w:rPr>
          <w:rFonts w:ascii="Arial" w:hAnsi="Arial" w:cs="Arial"/>
        </w:rPr>
        <w:t xml:space="preserve">The use of a face covering will conceal facial expression and can make communication difficult and as such may not be practical in a school setting. </w:t>
      </w:r>
    </w:p>
    <w:p w14:paraId="5CEBBCE4" w14:textId="5118B84D" w:rsidR="00914D2C" w:rsidRDefault="00953664" w:rsidP="00914D2C">
      <w:pPr>
        <w:pStyle w:val="Default"/>
        <w:rPr>
          <w:rFonts w:ascii="Arial" w:hAnsi="Arial" w:cs="Arial"/>
        </w:rPr>
      </w:pPr>
      <w:r w:rsidRPr="00051A49">
        <w:rPr>
          <w:rFonts w:ascii="Arial" w:hAnsi="Arial" w:cs="Arial"/>
        </w:rPr>
        <w:t>However,</w:t>
      </w:r>
      <w:r w:rsidR="00914D2C" w:rsidRPr="00051A49">
        <w:rPr>
          <w:rFonts w:ascii="Arial" w:hAnsi="Arial" w:cs="Arial"/>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3C63470D" w14:textId="47A998D6" w:rsidR="00953664" w:rsidRDefault="00953664" w:rsidP="00914D2C">
      <w:pPr>
        <w:pStyle w:val="Default"/>
        <w:rPr>
          <w:rFonts w:ascii="Arial" w:hAnsi="Arial" w:cs="Arial"/>
        </w:rPr>
      </w:pPr>
    </w:p>
    <w:p w14:paraId="08724889" w14:textId="77777777" w:rsidR="00953664" w:rsidRPr="00953664" w:rsidRDefault="00953664" w:rsidP="00953664">
      <w:pPr>
        <w:pStyle w:val="Default"/>
        <w:rPr>
          <w:rFonts w:ascii="Arial" w:hAnsi="Arial" w:cs="Arial"/>
        </w:rPr>
      </w:pPr>
      <w:r w:rsidRPr="00953664">
        <w:rPr>
          <w:rFonts w:ascii="Arial" w:hAnsi="Arial" w:cs="Arial"/>
          <w:b/>
          <w:bCs/>
        </w:rPr>
        <w:t xml:space="preserve">Wearing of Gloves: </w:t>
      </w:r>
    </w:p>
    <w:p w14:paraId="50591EC9" w14:textId="13631C96" w:rsidR="00953664" w:rsidRDefault="00953664" w:rsidP="00953664">
      <w:pPr>
        <w:pStyle w:val="Default"/>
        <w:rPr>
          <w:rFonts w:ascii="Arial" w:hAnsi="Arial" w:cs="Arial"/>
        </w:rPr>
      </w:pPr>
      <w:r w:rsidRPr="00953664">
        <w:rPr>
          <w:rFonts w:ascii="Arial" w:hAnsi="Arial" w:cs="Arial"/>
        </w:rPr>
        <w:t>The use of disposable gloves in the school setting by pupils or staff is not appropriate. It does not protect the wearer and may expose others to risk from contaminated gloves. Routine use of disposable gloves is not a substitute for hand hygiene.</w:t>
      </w:r>
      <w:r>
        <w:rPr>
          <w:rFonts w:ascii="Arial" w:hAnsi="Arial" w:cs="Arial"/>
        </w:rPr>
        <w:t xml:space="preserve"> Gloves will be used by staff when intimate care or first aid is being delivered.</w:t>
      </w:r>
    </w:p>
    <w:p w14:paraId="5C4C7491" w14:textId="7C20C2DA" w:rsidR="00953664" w:rsidRDefault="00953664" w:rsidP="00953664">
      <w:pPr>
        <w:pStyle w:val="Default"/>
        <w:rPr>
          <w:rFonts w:ascii="Arial" w:hAnsi="Arial" w:cs="Arial"/>
        </w:rPr>
      </w:pPr>
    </w:p>
    <w:p w14:paraId="3B8A54AF" w14:textId="77777777" w:rsidR="00953664" w:rsidRPr="00953664" w:rsidRDefault="00953664" w:rsidP="00953664">
      <w:pPr>
        <w:pStyle w:val="Default"/>
        <w:rPr>
          <w:rFonts w:ascii="Arial" w:hAnsi="Arial" w:cs="Arial"/>
        </w:rPr>
      </w:pPr>
    </w:p>
    <w:p w14:paraId="44DF873B" w14:textId="198DA115" w:rsidR="00953664" w:rsidRPr="00953664" w:rsidRDefault="00953664" w:rsidP="00953664">
      <w:pPr>
        <w:pStyle w:val="Default"/>
        <w:rPr>
          <w:rFonts w:ascii="Arial" w:hAnsi="Arial" w:cs="Arial"/>
          <w:b/>
          <w:bCs/>
        </w:rPr>
      </w:pPr>
      <w:r w:rsidRPr="00953664">
        <w:rPr>
          <w:rFonts w:ascii="Arial" w:hAnsi="Arial" w:cs="Arial"/>
          <w:b/>
          <w:bCs/>
        </w:rPr>
        <w:t xml:space="preserve">v. Cleaning </w:t>
      </w:r>
    </w:p>
    <w:p w14:paraId="696961CB" w14:textId="77777777" w:rsidR="00953664" w:rsidRPr="00953664" w:rsidRDefault="00953664" w:rsidP="00953664">
      <w:pPr>
        <w:pStyle w:val="Default"/>
        <w:rPr>
          <w:rFonts w:ascii="Arial" w:hAnsi="Arial" w:cs="Arial"/>
        </w:rPr>
      </w:pPr>
    </w:p>
    <w:p w14:paraId="4B54DA89" w14:textId="4DC158EC" w:rsidR="00953664" w:rsidRPr="00953664" w:rsidRDefault="00953664" w:rsidP="00953664">
      <w:pPr>
        <w:pStyle w:val="Default"/>
        <w:rPr>
          <w:rFonts w:ascii="Arial" w:hAnsi="Arial" w:cs="Arial"/>
        </w:rPr>
      </w:pPr>
      <w:r w:rsidRPr="00953664">
        <w:rPr>
          <w:rFonts w:ascii="Arial" w:hAnsi="Arial" w:cs="Arial"/>
        </w:rPr>
        <w:t>Arrangements for more regular and thorough cleaning of areas and surfaces w</w:t>
      </w:r>
      <w:r w:rsidRPr="00953664">
        <w:rPr>
          <w:rFonts w:ascii="Arial" w:hAnsi="Arial" w:cs="Arial"/>
        </w:rPr>
        <w:t xml:space="preserve">ithin the school will be made. </w:t>
      </w:r>
      <w:r w:rsidRPr="00953664">
        <w:rPr>
          <w:rFonts w:ascii="Arial" w:hAnsi="Arial" w:cs="Arial"/>
        </w:rPr>
        <w:t xml:space="preserve">Regular and thorough cleaning of communal areas and frequently touched surfaces shall be conducted, in particular, toilets, lifts, door handles and kitchens. Cleaning will be performed regularly and whenever facilities </w:t>
      </w:r>
      <w:r w:rsidRPr="00953664">
        <w:rPr>
          <w:rFonts w:ascii="Arial" w:hAnsi="Arial" w:cs="Arial"/>
        </w:rPr>
        <w:t xml:space="preserve">or surfaces are visibly dirty. </w:t>
      </w:r>
      <w:r w:rsidRPr="00953664">
        <w:rPr>
          <w:rFonts w:ascii="Arial" w:hAnsi="Arial" w:cs="Arial"/>
        </w:rPr>
        <w:t>All staff will have access to cleaning products and will be required to maintain cleanliness of their own work area. Under no circumstances should these cleaning materials</w:t>
      </w:r>
      <w:r w:rsidRPr="00953664">
        <w:rPr>
          <w:rFonts w:ascii="Arial" w:hAnsi="Arial" w:cs="Arial"/>
        </w:rPr>
        <w:t xml:space="preserve"> be removed from the building. </w:t>
      </w:r>
      <w:r w:rsidRPr="00953664">
        <w:rPr>
          <w:rFonts w:ascii="Arial" w:hAnsi="Arial" w:cs="Arial"/>
        </w:rPr>
        <w:t xml:space="preserve">Staff should thoroughly clean and disinfect their work area before and after use each day. </w:t>
      </w:r>
    </w:p>
    <w:p w14:paraId="11508659" w14:textId="0D7D3C64" w:rsidR="00953664" w:rsidRPr="00953664" w:rsidRDefault="00953664" w:rsidP="00953664">
      <w:pPr>
        <w:pStyle w:val="Default"/>
        <w:rPr>
          <w:rFonts w:ascii="Arial" w:hAnsi="Arial" w:cs="Arial"/>
          <w:b/>
          <w:bCs/>
        </w:rPr>
      </w:pPr>
      <w:r w:rsidRPr="00953664">
        <w:rPr>
          <w:rFonts w:ascii="Arial" w:hAnsi="Arial" w:cs="Arial"/>
        </w:rPr>
        <w:t>There will be regular collection of used waste disposal bags from offices and other areas within the school facility</w:t>
      </w:r>
      <w:r w:rsidRPr="00953664">
        <w:rPr>
          <w:rFonts w:ascii="Arial" w:hAnsi="Arial" w:cs="Arial"/>
          <w:b/>
          <w:bCs/>
        </w:rPr>
        <w:t xml:space="preserve">. </w:t>
      </w:r>
    </w:p>
    <w:p w14:paraId="188275F6" w14:textId="77777777" w:rsidR="00953664" w:rsidRPr="00953664" w:rsidRDefault="00953664" w:rsidP="00953664">
      <w:pPr>
        <w:pStyle w:val="Default"/>
        <w:rPr>
          <w:rFonts w:ascii="Arial" w:hAnsi="Arial" w:cs="Arial"/>
        </w:rPr>
      </w:pPr>
    </w:p>
    <w:p w14:paraId="59C767B6" w14:textId="5FF42998" w:rsidR="00953664" w:rsidRPr="00953664" w:rsidRDefault="00953664" w:rsidP="00953664">
      <w:pPr>
        <w:pStyle w:val="Default"/>
        <w:rPr>
          <w:rFonts w:ascii="Arial" w:hAnsi="Arial" w:cs="Arial"/>
        </w:rPr>
      </w:pPr>
      <w:r w:rsidRPr="00953664">
        <w:rPr>
          <w:rFonts w:ascii="Arial" w:hAnsi="Arial" w:cs="Arial"/>
        </w:rPr>
        <w:lastRenderedPageBreak/>
        <w:t xml:space="preserve">Staff must use and clean their own equipment and utensils (cup, cutlery, plate etc.). </w:t>
      </w:r>
    </w:p>
    <w:p w14:paraId="34EC9425" w14:textId="72FC26CE" w:rsidR="00953664" w:rsidRDefault="00953664" w:rsidP="00953664">
      <w:pPr>
        <w:pStyle w:val="Default"/>
        <w:rPr>
          <w:sz w:val="22"/>
          <w:szCs w:val="22"/>
        </w:rPr>
      </w:pPr>
    </w:p>
    <w:p w14:paraId="4E69A518" w14:textId="45EF7817" w:rsidR="00953664" w:rsidRDefault="00953664" w:rsidP="00953664">
      <w:pPr>
        <w:pStyle w:val="Default"/>
        <w:rPr>
          <w:sz w:val="22"/>
          <w:szCs w:val="22"/>
        </w:rPr>
      </w:pPr>
    </w:p>
    <w:p w14:paraId="0EDED330" w14:textId="77777777" w:rsidR="00953664" w:rsidRPr="00843CA4" w:rsidRDefault="00953664" w:rsidP="00953664">
      <w:pPr>
        <w:pStyle w:val="Default"/>
        <w:rPr>
          <w:rFonts w:ascii="Arial" w:hAnsi="Arial" w:cs="Arial"/>
        </w:rPr>
      </w:pPr>
    </w:p>
    <w:p w14:paraId="51E289C2" w14:textId="77777777" w:rsidR="00953664" w:rsidRPr="00843CA4" w:rsidRDefault="00953664" w:rsidP="00953664">
      <w:pPr>
        <w:pStyle w:val="Default"/>
        <w:rPr>
          <w:rFonts w:ascii="Arial" w:hAnsi="Arial" w:cs="Arial"/>
        </w:rPr>
      </w:pPr>
      <w:r w:rsidRPr="00843CA4">
        <w:rPr>
          <w:rFonts w:ascii="Arial" w:hAnsi="Arial" w:cs="Arial"/>
          <w:b/>
          <w:bCs/>
        </w:rPr>
        <w:t xml:space="preserve">vi. Access to the school building /contact log </w:t>
      </w:r>
    </w:p>
    <w:p w14:paraId="7ACBACBE" w14:textId="77777777" w:rsidR="00953664" w:rsidRPr="00843CA4" w:rsidRDefault="00953664" w:rsidP="00953664">
      <w:pPr>
        <w:pStyle w:val="Default"/>
        <w:rPr>
          <w:rFonts w:ascii="Arial" w:hAnsi="Arial" w:cs="Arial"/>
        </w:rPr>
      </w:pPr>
    </w:p>
    <w:p w14:paraId="72AEE9FC" w14:textId="77777777" w:rsidR="00953664" w:rsidRPr="00843CA4" w:rsidRDefault="00953664" w:rsidP="00953664">
      <w:pPr>
        <w:pStyle w:val="Default"/>
        <w:rPr>
          <w:rFonts w:ascii="Arial" w:hAnsi="Arial" w:cs="Arial"/>
        </w:rPr>
      </w:pPr>
      <w:r w:rsidRPr="00843CA4">
        <w:rPr>
          <w:rFonts w:ascii="Arial" w:hAnsi="Arial" w:cs="Arial"/>
        </w:rPr>
        <w:t xml:space="preserve">Access to the school facility will be in line with agreed school procedures. </w:t>
      </w:r>
    </w:p>
    <w:p w14:paraId="3B535737" w14:textId="77777777" w:rsidR="00953664" w:rsidRPr="00843CA4" w:rsidRDefault="00953664" w:rsidP="00953664">
      <w:pPr>
        <w:pStyle w:val="Default"/>
        <w:rPr>
          <w:rFonts w:ascii="Arial" w:hAnsi="Arial" w:cs="Arial"/>
        </w:rPr>
      </w:pPr>
      <w:r w:rsidRPr="00843CA4">
        <w:rPr>
          <w:rFonts w:ascii="Arial" w:hAnsi="Arial" w:cs="Arial"/>
        </w:rPr>
        <w:t xml:space="preserve">Arrangement for necessary visitors such as contractors and parents/guardians with be restricted to essential purposes and limited to those who have obtained prior approval from the Principal. </w:t>
      </w:r>
    </w:p>
    <w:p w14:paraId="0FE01FC8" w14:textId="383A7540" w:rsidR="00953664" w:rsidRPr="00843CA4" w:rsidRDefault="00953664" w:rsidP="00953664">
      <w:pPr>
        <w:pStyle w:val="Default"/>
        <w:rPr>
          <w:rFonts w:ascii="Arial" w:hAnsi="Arial" w:cs="Arial"/>
          <w:b/>
          <w:bCs/>
        </w:rPr>
      </w:pPr>
      <w:r w:rsidRPr="00843CA4">
        <w:rPr>
          <w:rFonts w:ascii="Arial" w:hAnsi="Arial" w:cs="Arial"/>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w:t>
      </w:r>
      <w:r w:rsidR="00C9529B">
        <w:rPr>
          <w:rFonts w:ascii="Arial" w:hAnsi="Arial" w:cs="Arial"/>
        </w:rPr>
        <w:t xml:space="preserve">staff and students contacts. This will be kept as part of the GDPR visitor log book. </w:t>
      </w:r>
    </w:p>
    <w:p w14:paraId="734D3AD0" w14:textId="74D637B1" w:rsidR="00843CA4" w:rsidRPr="00843CA4" w:rsidRDefault="00843CA4" w:rsidP="00953664">
      <w:pPr>
        <w:pStyle w:val="Default"/>
        <w:rPr>
          <w:rFonts w:ascii="Arial" w:hAnsi="Arial" w:cs="Arial"/>
          <w:b/>
          <w:bCs/>
        </w:rPr>
      </w:pPr>
    </w:p>
    <w:p w14:paraId="59238480" w14:textId="740CF6C9" w:rsidR="00843CA4" w:rsidRDefault="00843CA4" w:rsidP="00953664">
      <w:pPr>
        <w:pStyle w:val="Default"/>
        <w:rPr>
          <w:rFonts w:ascii="Arial" w:hAnsi="Arial" w:cs="Arial"/>
          <w:b/>
          <w:bCs/>
        </w:rPr>
      </w:pPr>
      <w:r w:rsidRPr="00843CA4">
        <w:rPr>
          <w:rFonts w:ascii="Arial" w:hAnsi="Arial" w:cs="Arial"/>
          <w:b/>
          <w:bCs/>
        </w:rPr>
        <w:t xml:space="preserve">All visitors will enter the building by appointment only and the doorbell should be used. No person should enter any building unless directed. Staff will enter through the main classroom door and main office door with short intervals of 5 minutes between staff members entering and exiting. </w:t>
      </w:r>
    </w:p>
    <w:p w14:paraId="10A91152" w14:textId="410A2984" w:rsidR="00843CA4" w:rsidRDefault="00843CA4" w:rsidP="00953664">
      <w:pPr>
        <w:pStyle w:val="Default"/>
        <w:rPr>
          <w:rFonts w:ascii="Arial" w:hAnsi="Arial" w:cs="Arial"/>
          <w:b/>
          <w:bCs/>
        </w:rPr>
      </w:pPr>
    </w:p>
    <w:p w14:paraId="5F12EA0C" w14:textId="77777777" w:rsidR="00843CA4" w:rsidRDefault="00843CA4" w:rsidP="00843CA4">
      <w:pPr>
        <w:pStyle w:val="Default"/>
      </w:pPr>
    </w:p>
    <w:p w14:paraId="73A9BE39" w14:textId="77777777" w:rsidR="00843CA4" w:rsidRPr="00843CA4" w:rsidRDefault="00843CA4" w:rsidP="00843CA4">
      <w:pPr>
        <w:pStyle w:val="Default"/>
        <w:rPr>
          <w:rFonts w:ascii="Arial" w:hAnsi="Arial" w:cs="Arial"/>
        </w:rPr>
      </w:pPr>
      <w:r w:rsidRPr="00843CA4">
        <w:rPr>
          <w:rFonts w:ascii="Arial" w:hAnsi="Arial" w:cs="Arial"/>
          <w:b/>
          <w:bCs/>
        </w:rPr>
        <w:t xml:space="preserve">vii. First Aid/emergency procedure </w:t>
      </w:r>
    </w:p>
    <w:p w14:paraId="51F3982D" w14:textId="12A92890" w:rsidR="00843CA4" w:rsidRPr="00843CA4" w:rsidRDefault="00843CA4" w:rsidP="00843CA4">
      <w:pPr>
        <w:pStyle w:val="Default"/>
        <w:rPr>
          <w:rFonts w:ascii="Arial" w:hAnsi="Arial" w:cs="Arial"/>
        </w:rPr>
      </w:pPr>
      <w:r w:rsidRPr="00843CA4">
        <w:rPr>
          <w:rFonts w:ascii="Arial" w:hAnsi="Arial" w:cs="Arial"/>
        </w:rPr>
        <w:t>The standard First Aid/Emergency proce</w:t>
      </w:r>
      <w:r w:rsidRPr="00843CA4">
        <w:rPr>
          <w:rFonts w:ascii="Arial" w:hAnsi="Arial" w:cs="Arial"/>
        </w:rPr>
        <w:t>dure shall continue to apply in Broadmeadow CNS.</w:t>
      </w:r>
    </w:p>
    <w:p w14:paraId="7B40137F" w14:textId="77777777" w:rsidR="00CA490F" w:rsidRDefault="00843CA4" w:rsidP="00843CA4">
      <w:pPr>
        <w:pStyle w:val="Default"/>
        <w:rPr>
          <w:rFonts w:ascii="Arial" w:hAnsi="Arial" w:cs="Arial"/>
        </w:rPr>
      </w:pPr>
      <w:r w:rsidRPr="00843CA4">
        <w:rPr>
          <w:rFonts w:ascii="Arial" w:hAnsi="Arial" w:cs="Arial"/>
        </w:rPr>
        <w:t xml:space="preserve">In an emergency or in case of a serious incident, call for an ambulance </w:t>
      </w:r>
      <w:r w:rsidR="00CA490F">
        <w:rPr>
          <w:rFonts w:ascii="Arial" w:hAnsi="Arial" w:cs="Arial"/>
        </w:rPr>
        <w:t>or the fire brigade on 112/999</w:t>
      </w:r>
    </w:p>
    <w:p w14:paraId="3DE785AB" w14:textId="21F97D13" w:rsidR="00843CA4" w:rsidRDefault="00843CA4" w:rsidP="00843CA4">
      <w:pPr>
        <w:pStyle w:val="Default"/>
        <w:rPr>
          <w:rFonts w:ascii="Arial" w:hAnsi="Arial" w:cs="Arial"/>
        </w:rPr>
      </w:pPr>
      <w:r w:rsidRPr="00843CA4">
        <w:rPr>
          <w:rFonts w:ascii="Arial" w:hAnsi="Arial" w:cs="Arial"/>
        </w:rPr>
        <w:t>Contact the principal or nearest first aider giving details of location and type of medical incident.</w:t>
      </w:r>
    </w:p>
    <w:p w14:paraId="56EDEA33" w14:textId="003E9414" w:rsidR="00541472" w:rsidRDefault="00541472" w:rsidP="00843CA4">
      <w:pPr>
        <w:pStyle w:val="Default"/>
        <w:rPr>
          <w:rFonts w:ascii="Arial" w:hAnsi="Arial" w:cs="Arial"/>
        </w:rPr>
      </w:pPr>
    </w:p>
    <w:p w14:paraId="7BC365CE" w14:textId="6126A9BD" w:rsidR="00541472" w:rsidRPr="00541472" w:rsidRDefault="00541472" w:rsidP="00843CA4">
      <w:pPr>
        <w:pStyle w:val="Default"/>
        <w:rPr>
          <w:rFonts w:ascii="Arial" w:hAnsi="Arial" w:cs="Arial"/>
          <w:b/>
        </w:rPr>
      </w:pPr>
      <w:r w:rsidRPr="00541472">
        <w:rPr>
          <w:rFonts w:ascii="Arial" w:hAnsi="Arial" w:cs="Arial"/>
          <w:b/>
        </w:rPr>
        <w:t>First Aider</w:t>
      </w:r>
    </w:p>
    <w:p w14:paraId="234A9AB8" w14:textId="3E64E0DE" w:rsidR="00541472" w:rsidRPr="00541472" w:rsidRDefault="00541472" w:rsidP="00843CA4">
      <w:pPr>
        <w:pStyle w:val="Default"/>
        <w:rPr>
          <w:rFonts w:ascii="Arial" w:hAnsi="Arial" w:cs="Arial"/>
          <w:b/>
        </w:rPr>
      </w:pPr>
      <w:r w:rsidRPr="00541472">
        <w:rPr>
          <w:rFonts w:ascii="Arial" w:hAnsi="Arial" w:cs="Arial"/>
          <w:b/>
        </w:rPr>
        <w:t>Miss J Robinson</w:t>
      </w:r>
    </w:p>
    <w:p w14:paraId="59B2B720" w14:textId="4EE875B5" w:rsidR="00541472" w:rsidRPr="00541472" w:rsidRDefault="00541472" w:rsidP="00843CA4">
      <w:pPr>
        <w:pStyle w:val="Default"/>
        <w:rPr>
          <w:rFonts w:ascii="Arial" w:hAnsi="Arial" w:cs="Arial"/>
          <w:b/>
        </w:rPr>
      </w:pPr>
      <w:r w:rsidRPr="00541472">
        <w:rPr>
          <w:rFonts w:ascii="Arial" w:hAnsi="Arial" w:cs="Arial"/>
          <w:b/>
        </w:rPr>
        <w:t xml:space="preserve">Principal </w:t>
      </w:r>
    </w:p>
    <w:p w14:paraId="3A984648" w14:textId="77777777" w:rsidR="00541472" w:rsidRPr="00541472" w:rsidRDefault="00541472" w:rsidP="00541472">
      <w:pPr>
        <w:pStyle w:val="Default"/>
        <w:rPr>
          <w:rFonts w:ascii="Arial" w:hAnsi="Arial" w:cs="Arial"/>
        </w:rPr>
      </w:pPr>
    </w:p>
    <w:p w14:paraId="7ECD06E7" w14:textId="54C176A3" w:rsidR="00541472" w:rsidRDefault="00541472" w:rsidP="00541472">
      <w:pPr>
        <w:pStyle w:val="Default"/>
        <w:rPr>
          <w:rFonts w:ascii="Arial" w:hAnsi="Arial" w:cs="Arial"/>
          <w:b/>
          <w:bCs/>
        </w:rPr>
      </w:pPr>
      <w:r w:rsidRPr="00541472">
        <w:rPr>
          <w:rFonts w:ascii="Arial" w:hAnsi="Arial" w:cs="Arial"/>
          <w:b/>
          <w:bCs/>
        </w:rPr>
        <w:t xml:space="preserve">7. Dealing with a suspected case of Covid-19 </w:t>
      </w:r>
    </w:p>
    <w:p w14:paraId="1CF129C7" w14:textId="77777777" w:rsidR="00541472" w:rsidRPr="00541472" w:rsidRDefault="00541472" w:rsidP="00541472">
      <w:pPr>
        <w:pStyle w:val="Default"/>
        <w:rPr>
          <w:rFonts w:ascii="Arial" w:hAnsi="Arial" w:cs="Arial"/>
        </w:rPr>
      </w:pPr>
    </w:p>
    <w:p w14:paraId="1A8EC874" w14:textId="67539BB5" w:rsidR="00541472" w:rsidRPr="00541472" w:rsidRDefault="00541472" w:rsidP="00541472">
      <w:pPr>
        <w:pStyle w:val="Default"/>
        <w:rPr>
          <w:rFonts w:ascii="Arial" w:hAnsi="Arial" w:cs="Arial"/>
        </w:rPr>
      </w:pPr>
      <w:r w:rsidRPr="00541472">
        <w:rPr>
          <w:rFonts w:ascii="Arial" w:hAnsi="Arial" w:cs="Arial"/>
        </w:rPr>
        <w:t>Staff or pupils should not attend school if displaying any symptoms of Covid-19. The following o</w:t>
      </w:r>
      <w:r w:rsidRPr="00541472">
        <w:rPr>
          <w:rFonts w:ascii="Arial" w:hAnsi="Arial" w:cs="Arial"/>
        </w:rPr>
        <w:t>utlines how Broadmeadow CNS</w:t>
      </w:r>
      <w:r w:rsidRPr="00541472">
        <w:rPr>
          <w:rFonts w:ascii="Arial" w:hAnsi="Arial" w:cs="Arial"/>
        </w:rPr>
        <w:t xml:space="preserve"> will deal with a suspected case that may arise during the course of work. </w:t>
      </w:r>
    </w:p>
    <w:p w14:paraId="0D8957CF" w14:textId="77777777" w:rsidR="00541472" w:rsidRPr="00541472" w:rsidRDefault="00541472" w:rsidP="00541472">
      <w:pPr>
        <w:pStyle w:val="Default"/>
        <w:rPr>
          <w:rFonts w:ascii="Arial" w:hAnsi="Arial" w:cs="Arial"/>
        </w:rPr>
      </w:pPr>
    </w:p>
    <w:p w14:paraId="7697A538" w14:textId="05C88396" w:rsidR="00541472" w:rsidRPr="00541472" w:rsidRDefault="00541472" w:rsidP="00541472">
      <w:pPr>
        <w:pStyle w:val="Default"/>
        <w:rPr>
          <w:rFonts w:ascii="Arial" w:hAnsi="Arial" w:cs="Arial"/>
        </w:rPr>
      </w:pPr>
      <w:r w:rsidRPr="00541472">
        <w:rPr>
          <w:rFonts w:ascii="Arial" w:hAnsi="Arial" w:cs="Arial"/>
        </w:rPr>
        <w:t xml:space="preserve">A designated isolation area should be identified within the school building. </w:t>
      </w:r>
      <w:r w:rsidRPr="00541472">
        <w:rPr>
          <w:rFonts w:ascii="Arial" w:hAnsi="Arial" w:cs="Arial"/>
        </w:rPr>
        <w:t xml:space="preserve">This will be the toilet to the right in the over flow classroom at Broadmeadow CNS. </w:t>
      </w:r>
      <w:r w:rsidRPr="00541472">
        <w:rPr>
          <w:rFonts w:ascii="Arial" w:hAnsi="Arial" w:cs="Arial"/>
        </w:rPr>
        <w:t>The possibility of having more than one person displaying signs of Covid-19 should be considered and a contingency plan for dealing with additional cases put in place. The designated isolation area should be behind a closed door and away from other staff and pupils.</w:t>
      </w:r>
      <w:r w:rsidRPr="00541472">
        <w:rPr>
          <w:rFonts w:ascii="Arial" w:hAnsi="Arial" w:cs="Arial"/>
        </w:rPr>
        <w:t xml:space="preserve"> The room will contain a chair and a bin. Any waster must remain for 72 hours before disposing. </w:t>
      </w:r>
    </w:p>
    <w:p w14:paraId="47A61252" w14:textId="49199D71" w:rsidR="00541472" w:rsidRPr="00541472" w:rsidRDefault="00541472" w:rsidP="00541472">
      <w:pPr>
        <w:pStyle w:val="Default"/>
        <w:rPr>
          <w:rFonts w:ascii="Arial" w:hAnsi="Arial" w:cs="Arial"/>
        </w:rPr>
      </w:pPr>
    </w:p>
    <w:p w14:paraId="76B9E717" w14:textId="1D43F92B" w:rsidR="00541472" w:rsidRDefault="00541472" w:rsidP="00541472">
      <w:pPr>
        <w:pStyle w:val="Default"/>
        <w:rPr>
          <w:rFonts w:ascii="Arial" w:hAnsi="Arial" w:cs="Arial"/>
        </w:rPr>
      </w:pPr>
      <w:r w:rsidRPr="00541472">
        <w:rPr>
          <w:rFonts w:ascii="Arial" w:hAnsi="Arial" w:cs="Arial"/>
        </w:rPr>
        <w:lastRenderedPageBreak/>
        <w:t xml:space="preserve">If a staff member/pupil displays symptoms of Covid-19 while </w:t>
      </w:r>
      <w:r w:rsidRPr="00541472">
        <w:rPr>
          <w:rFonts w:ascii="Arial" w:hAnsi="Arial" w:cs="Arial"/>
        </w:rPr>
        <w:t xml:space="preserve">at work in Broadmeadow CNS </w:t>
      </w:r>
      <w:r w:rsidRPr="00541472">
        <w:rPr>
          <w:rFonts w:ascii="Arial" w:hAnsi="Arial" w:cs="Arial"/>
        </w:rPr>
        <w:t>the following are the procedures to be implemented:</w:t>
      </w:r>
    </w:p>
    <w:p w14:paraId="53BABAD7" w14:textId="3D9EAA3D" w:rsidR="00541472" w:rsidRDefault="00541472" w:rsidP="00541472">
      <w:pPr>
        <w:pStyle w:val="Default"/>
        <w:rPr>
          <w:rFonts w:ascii="Arial" w:hAnsi="Arial" w:cs="Arial"/>
        </w:rPr>
      </w:pPr>
    </w:p>
    <w:p w14:paraId="0AF5C1BA" w14:textId="1115AEB3" w:rsidR="00541472" w:rsidRDefault="00541472" w:rsidP="00541472">
      <w:pPr>
        <w:pStyle w:val="Default"/>
        <w:rPr>
          <w:rFonts w:ascii="Arial" w:hAnsi="Arial" w:cs="Arial"/>
        </w:rPr>
      </w:pPr>
    </w:p>
    <w:p w14:paraId="07DBD05D" w14:textId="16D53044" w:rsidR="00541472" w:rsidRDefault="00541472" w:rsidP="00541472">
      <w:pPr>
        <w:pStyle w:val="Default"/>
        <w:rPr>
          <w:rFonts w:ascii="Arial" w:hAnsi="Arial" w:cs="Arial"/>
        </w:rPr>
      </w:pPr>
    </w:p>
    <w:p w14:paraId="79FE6B27"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If the person with the suspected case is a pupil, the parents/guardians </w:t>
      </w:r>
      <w:r w:rsidR="008A13C2" w:rsidRPr="008A13C2">
        <w:rPr>
          <w:rFonts w:ascii="Arial" w:hAnsi="Arial" w:cs="Arial"/>
        </w:rPr>
        <w:t>should be contacted immediately. Parents must be aware that it is their responsibility to be available for any call.</w:t>
      </w:r>
    </w:p>
    <w:p w14:paraId="31F1428A" w14:textId="55C3ED7B" w:rsidR="0054147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w:t>
      </w:r>
      <w:r w:rsidR="008A13C2" w:rsidRPr="008A13C2">
        <w:rPr>
          <w:rFonts w:ascii="Arial" w:hAnsi="Arial" w:cs="Arial"/>
        </w:rPr>
        <w:t>symptomatic person at all times.</w:t>
      </w:r>
    </w:p>
    <w:p w14:paraId="2BBC8DC6"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Provide a mask for the person presenting with symptoms if one is available. He/she should wear the mask if in a common area with other people or while exiting the pr</w:t>
      </w:r>
      <w:r w:rsidR="008A13C2" w:rsidRPr="008A13C2">
        <w:rPr>
          <w:rFonts w:ascii="Arial" w:hAnsi="Arial" w:cs="Arial"/>
        </w:rPr>
        <w:t>emises.</w:t>
      </w:r>
    </w:p>
    <w:p w14:paraId="7FF89F81"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Assess whether the individual who is displaying symptoms can immediately be directed to go home/be brought home by parents and call their doctor and continue self-isolation at home </w:t>
      </w:r>
    </w:p>
    <w:p w14:paraId="555074A1"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14:paraId="07AC9DB5"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14:paraId="691301C4"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 If they are too unwell to go home or advice is required, contact 999 or 112 and inform them that the sick person is a Covid-19 suspect. </w:t>
      </w:r>
    </w:p>
    <w:p w14:paraId="7AB112F6"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Carry out an assessment of the incident which will form part of determining</w:t>
      </w:r>
      <w:r w:rsidR="008A13C2" w:rsidRPr="008A13C2">
        <w:rPr>
          <w:rFonts w:ascii="Arial" w:hAnsi="Arial" w:cs="Arial"/>
        </w:rPr>
        <w:t xml:space="preserve"> follow-up actions and recovery. </w:t>
      </w:r>
    </w:p>
    <w:p w14:paraId="0556EB5A" w14:textId="0A1C4C8A" w:rsidR="0054147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Arrange for appropriate cleaning of the isolation area and work areas involved. </w:t>
      </w:r>
    </w:p>
    <w:p w14:paraId="5DCFBB45" w14:textId="77777777" w:rsidR="008A13C2" w:rsidRPr="008A13C2" w:rsidRDefault="008A13C2" w:rsidP="00541472">
      <w:pPr>
        <w:pStyle w:val="Default"/>
        <w:rPr>
          <w:rFonts w:ascii="Arial" w:hAnsi="Arial" w:cs="Arial"/>
        </w:rPr>
      </w:pPr>
    </w:p>
    <w:p w14:paraId="0BA96830" w14:textId="7631567C" w:rsidR="00541472" w:rsidRPr="008A13C2" w:rsidRDefault="00541472" w:rsidP="00541472">
      <w:pPr>
        <w:pStyle w:val="Default"/>
        <w:rPr>
          <w:rFonts w:ascii="Arial" w:hAnsi="Arial" w:cs="Arial"/>
        </w:rPr>
      </w:pPr>
      <w:r w:rsidRPr="008A13C2">
        <w:rPr>
          <w:rFonts w:ascii="Arial" w:hAnsi="Arial" w:cs="Arial"/>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4CC2FE5A" w14:textId="254A30A1" w:rsidR="008A13C2" w:rsidRDefault="008A13C2" w:rsidP="008A13C2">
      <w:pPr>
        <w:pStyle w:val="Default"/>
      </w:pPr>
    </w:p>
    <w:p w14:paraId="6FA4B316" w14:textId="77777777" w:rsidR="008A13C2" w:rsidRPr="008A13C2" w:rsidRDefault="008A13C2" w:rsidP="008A13C2">
      <w:pPr>
        <w:pStyle w:val="Default"/>
        <w:rPr>
          <w:rFonts w:ascii="Arial" w:hAnsi="Arial" w:cs="Arial"/>
        </w:rPr>
      </w:pPr>
      <w:r w:rsidRPr="008A13C2">
        <w:rPr>
          <w:rFonts w:ascii="Arial" w:hAnsi="Arial" w:cs="Arial"/>
          <w:b/>
          <w:bCs/>
        </w:rPr>
        <w:t xml:space="preserve">8. Staff Duties </w:t>
      </w:r>
    </w:p>
    <w:p w14:paraId="1C773E84" w14:textId="21726A59" w:rsidR="008A13C2" w:rsidRPr="008A13C2" w:rsidRDefault="008A13C2" w:rsidP="008A13C2">
      <w:pPr>
        <w:pStyle w:val="Default"/>
        <w:rPr>
          <w:rFonts w:ascii="Arial" w:hAnsi="Arial" w:cs="Arial"/>
        </w:rPr>
      </w:pPr>
      <w:r w:rsidRPr="008A13C2">
        <w:rPr>
          <w:rFonts w:ascii="Arial" w:hAnsi="Arial" w:cs="Arial"/>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3D66A163" w14:textId="77777777" w:rsidR="008A13C2" w:rsidRPr="008A13C2" w:rsidRDefault="008A13C2" w:rsidP="008A13C2">
      <w:pPr>
        <w:pStyle w:val="Default"/>
        <w:rPr>
          <w:rFonts w:ascii="Arial" w:hAnsi="Arial" w:cs="Arial"/>
        </w:rPr>
      </w:pPr>
    </w:p>
    <w:p w14:paraId="25A61A9B" w14:textId="77777777" w:rsidR="008A13C2" w:rsidRPr="008A13C2" w:rsidRDefault="008A13C2" w:rsidP="008A13C2">
      <w:pPr>
        <w:pStyle w:val="Default"/>
        <w:spacing w:after="37"/>
        <w:rPr>
          <w:rFonts w:ascii="Arial" w:hAnsi="Arial" w:cs="Arial"/>
        </w:rPr>
      </w:pPr>
      <w:r w:rsidRPr="008A13C2">
        <w:rPr>
          <w:rFonts w:ascii="Arial" w:hAnsi="Arial" w:cs="Arial"/>
        </w:rPr>
        <w:t xml:space="preserve">i. Adhere to the School Covid-19 Response Plan and the control measures outlined. The cooperation and assistance of all staff is essential to reduce the risk of spread of </w:t>
      </w:r>
      <w:r w:rsidRPr="008A13C2">
        <w:rPr>
          <w:rFonts w:ascii="Arial" w:hAnsi="Arial" w:cs="Arial"/>
        </w:rPr>
        <w:lastRenderedPageBreak/>
        <w:t xml:space="preserve">Covid-19 and to protect health and safety as far as possible within the school. All staff have a key role to play. </w:t>
      </w:r>
    </w:p>
    <w:p w14:paraId="70577F2D" w14:textId="77777777" w:rsidR="008A13C2" w:rsidRPr="008A13C2" w:rsidRDefault="008A13C2" w:rsidP="008A13C2">
      <w:pPr>
        <w:pStyle w:val="Default"/>
        <w:spacing w:after="37"/>
        <w:rPr>
          <w:rFonts w:ascii="Arial" w:hAnsi="Arial" w:cs="Arial"/>
        </w:rPr>
      </w:pPr>
      <w:r w:rsidRPr="008A13C2">
        <w:rPr>
          <w:rFonts w:ascii="Arial" w:hAnsi="Arial" w:cs="Arial"/>
        </w:rPr>
        <w:t xml:space="preserve">ii. Coordinate and work with their colleagues to ensure that physical distancing is maintained. </w:t>
      </w:r>
    </w:p>
    <w:p w14:paraId="67B6DD80" w14:textId="77777777" w:rsidR="008A13C2" w:rsidRPr="008A13C2" w:rsidRDefault="008A13C2" w:rsidP="008A13C2">
      <w:pPr>
        <w:pStyle w:val="Default"/>
        <w:spacing w:after="37"/>
        <w:rPr>
          <w:rFonts w:ascii="Arial" w:hAnsi="Arial" w:cs="Arial"/>
        </w:rPr>
      </w:pPr>
      <w:r w:rsidRPr="008A13C2">
        <w:rPr>
          <w:rFonts w:ascii="Arial" w:hAnsi="Arial" w:cs="Arial"/>
        </w:rPr>
        <w:t xml:space="preserve">iii. Make themselves aware of the symptoms of Covid-19 and monitor their own wellbeing. </w:t>
      </w:r>
    </w:p>
    <w:p w14:paraId="6D5C76F3" w14:textId="77777777" w:rsidR="008A13C2" w:rsidRPr="008A13C2" w:rsidRDefault="008A13C2" w:rsidP="008A13C2">
      <w:pPr>
        <w:pStyle w:val="Default"/>
        <w:spacing w:after="37"/>
        <w:rPr>
          <w:rFonts w:ascii="Arial" w:hAnsi="Arial" w:cs="Arial"/>
        </w:rPr>
      </w:pPr>
      <w:r w:rsidRPr="008A13C2">
        <w:rPr>
          <w:rFonts w:ascii="Arial" w:hAnsi="Arial" w:cs="Arial"/>
        </w:rPr>
        <w:t xml:space="preserve">iv. Self-isolate at home and contact their GP promptly for further advice if they display any symptoms of Covid-19. </w:t>
      </w:r>
    </w:p>
    <w:p w14:paraId="0F4C475C" w14:textId="77777777" w:rsidR="008A13C2" w:rsidRPr="008A13C2" w:rsidRDefault="008A13C2" w:rsidP="008A13C2">
      <w:pPr>
        <w:pStyle w:val="Default"/>
        <w:spacing w:after="37"/>
        <w:rPr>
          <w:rFonts w:ascii="Arial" w:hAnsi="Arial" w:cs="Arial"/>
        </w:rPr>
      </w:pPr>
      <w:r w:rsidRPr="008A13C2">
        <w:rPr>
          <w:rFonts w:ascii="Arial" w:hAnsi="Arial" w:cs="Arial"/>
        </w:rPr>
        <w:t xml:space="preserve">v. Not return or attend school if they have symptoms of Covid-19 under any circumstances. </w:t>
      </w:r>
    </w:p>
    <w:p w14:paraId="7C5A4A4B" w14:textId="77777777" w:rsidR="008A13C2" w:rsidRPr="008A13C2" w:rsidRDefault="008A13C2" w:rsidP="008A13C2">
      <w:pPr>
        <w:pStyle w:val="Default"/>
        <w:spacing w:after="37"/>
        <w:rPr>
          <w:rFonts w:ascii="Arial" w:hAnsi="Arial" w:cs="Arial"/>
        </w:rPr>
      </w:pPr>
      <w:r w:rsidRPr="008A13C2">
        <w:rPr>
          <w:rFonts w:ascii="Arial" w:hAnsi="Arial" w:cs="Arial"/>
        </w:rPr>
        <w:t xml:space="preserve">vi. If they develop any symptoms of Covid-19 whilst within the school facility, they should adhere to the procedure outlined above. </w:t>
      </w:r>
    </w:p>
    <w:p w14:paraId="2EE11017" w14:textId="77777777" w:rsidR="008A13C2" w:rsidRPr="008A13C2" w:rsidRDefault="008A13C2" w:rsidP="008A13C2">
      <w:pPr>
        <w:pStyle w:val="Default"/>
        <w:spacing w:after="37"/>
        <w:rPr>
          <w:rFonts w:ascii="Arial" w:hAnsi="Arial" w:cs="Arial"/>
        </w:rPr>
      </w:pPr>
      <w:r w:rsidRPr="008A13C2">
        <w:rPr>
          <w:rFonts w:ascii="Arial" w:hAnsi="Arial" w:cs="Arial"/>
        </w:rPr>
        <w:t xml:space="preserve">vii. Complete the RTW form before they return to work. </w:t>
      </w:r>
    </w:p>
    <w:p w14:paraId="0B330B1D" w14:textId="77777777" w:rsidR="008A13C2" w:rsidRPr="008A13C2" w:rsidRDefault="008A13C2" w:rsidP="008A13C2">
      <w:pPr>
        <w:pStyle w:val="Default"/>
        <w:spacing w:after="37"/>
        <w:rPr>
          <w:rFonts w:ascii="Arial" w:hAnsi="Arial" w:cs="Arial"/>
        </w:rPr>
      </w:pPr>
      <w:r w:rsidRPr="008A13C2">
        <w:rPr>
          <w:rFonts w:ascii="Arial" w:hAnsi="Arial" w:cs="Arial"/>
        </w:rPr>
        <w:t xml:space="preserve">viii. Must inform the Principal if there are any other circumstances relating to Covid-19, not included in the form, which may need to be disclosed to facilitate their safe return to the workplace. </w:t>
      </w:r>
    </w:p>
    <w:p w14:paraId="403E1953" w14:textId="77777777" w:rsidR="008A13C2" w:rsidRPr="008A13C2" w:rsidRDefault="008A13C2" w:rsidP="008A13C2">
      <w:pPr>
        <w:pStyle w:val="Default"/>
        <w:spacing w:after="37"/>
        <w:rPr>
          <w:rFonts w:ascii="Arial" w:hAnsi="Arial" w:cs="Arial"/>
        </w:rPr>
      </w:pPr>
      <w:r w:rsidRPr="008A13C2">
        <w:rPr>
          <w:rFonts w:ascii="Arial" w:hAnsi="Arial" w:cs="Arial"/>
        </w:rPr>
        <w:t xml:space="preserve">ix. Must complete Covid-19 Induction Training and any other training required prior to their return to school. </w:t>
      </w:r>
    </w:p>
    <w:p w14:paraId="25F8DF62" w14:textId="52B4D960" w:rsidR="008A13C2" w:rsidRPr="008A13C2" w:rsidRDefault="008A13C2" w:rsidP="008A13C2">
      <w:pPr>
        <w:pStyle w:val="Default"/>
        <w:rPr>
          <w:rFonts w:ascii="Arial" w:hAnsi="Arial" w:cs="Arial"/>
        </w:rPr>
      </w:pPr>
      <w:r w:rsidRPr="008A13C2">
        <w:rPr>
          <w:rFonts w:ascii="Arial" w:hAnsi="Arial" w:cs="Arial"/>
        </w:rPr>
        <w:t xml:space="preserve">x. Must be aware of, and adhere to, good hygiene and respiratory etiquette practices. </w:t>
      </w:r>
    </w:p>
    <w:p w14:paraId="579E89AB" w14:textId="77777777" w:rsidR="008A13C2" w:rsidRPr="008A13C2" w:rsidRDefault="008A13C2" w:rsidP="008A13C2">
      <w:pPr>
        <w:pStyle w:val="Default"/>
        <w:rPr>
          <w:rFonts w:ascii="Arial" w:hAnsi="Arial" w:cs="Arial"/>
          <w:color w:val="auto"/>
        </w:rPr>
      </w:pPr>
      <w:r w:rsidRPr="008A13C2">
        <w:rPr>
          <w:rFonts w:ascii="Arial" w:hAnsi="Arial" w:cs="Arial"/>
          <w:color w:val="auto"/>
        </w:rPr>
        <w:t>xi. Keep informed of the updated advice of the publ</w:t>
      </w:r>
      <w:r w:rsidRPr="008A13C2">
        <w:rPr>
          <w:rFonts w:ascii="Arial" w:hAnsi="Arial" w:cs="Arial"/>
          <w:b/>
          <w:bCs/>
          <w:color w:val="auto"/>
        </w:rPr>
        <w:t xml:space="preserve">ic </w:t>
      </w:r>
      <w:r w:rsidRPr="008A13C2">
        <w:rPr>
          <w:rFonts w:ascii="Arial" w:hAnsi="Arial" w:cs="Arial"/>
          <w:color w:val="auto"/>
        </w:rPr>
        <w:t xml:space="preserve">health authorities and comply with same. </w:t>
      </w:r>
    </w:p>
    <w:p w14:paraId="4BDEE90A" w14:textId="7F0420FF" w:rsidR="008A13C2" w:rsidRDefault="008A13C2" w:rsidP="008A13C2">
      <w:pPr>
        <w:pStyle w:val="Default"/>
        <w:rPr>
          <w:rFonts w:ascii="Arial" w:hAnsi="Arial" w:cs="Arial"/>
        </w:rPr>
      </w:pPr>
    </w:p>
    <w:p w14:paraId="1202EDDD" w14:textId="77777777" w:rsidR="008A13C2" w:rsidRPr="008A13C2" w:rsidRDefault="008A13C2" w:rsidP="008A13C2">
      <w:pPr>
        <w:pStyle w:val="Default"/>
        <w:rPr>
          <w:rFonts w:ascii="Arial" w:hAnsi="Arial" w:cs="Arial"/>
        </w:rPr>
      </w:pPr>
    </w:p>
    <w:p w14:paraId="156BFCBF" w14:textId="77777777" w:rsidR="008A13C2" w:rsidRPr="008A13C2" w:rsidRDefault="008A13C2" w:rsidP="008A13C2">
      <w:pPr>
        <w:pStyle w:val="Default"/>
        <w:rPr>
          <w:rFonts w:ascii="Arial" w:hAnsi="Arial" w:cs="Arial"/>
        </w:rPr>
      </w:pPr>
      <w:r w:rsidRPr="008A13C2">
        <w:rPr>
          <w:rFonts w:ascii="Arial" w:hAnsi="Arial" w:cs="Arial"/>
          <w:b/>
          <w:bCs/>
        </w:rPr>
        <w:t xml:space="preserve">9. Covid related absence management </w:t>
      </w:r>
    </w:p>
    <w:p w14:paraId="6ACBED79" w14:textId="6B0F9150" w:rsidR="008A13C2" w:rsidRPr="008A13C2" w:rsidRDefault="008A13C2" w:rsidP="008A13C2">
      <w:pPr>
        <w:pStyle w:val="Default"/>
        <w:rPr>
          <w:rFonts w:ascii="Arial" w:hAnsi="Arial" w:cs="Arial"/>
        </w:rPr>
      </w:pPr>
      <w:r w:rsidRPr="008A13C2">
        <w:rPr>
          <w:rFonts w:ascii="Arial" w:hAnsi="Arial" w:cs="Arial"/>
        </w:rPr>
        <w:t xml:space="preserve">The management of a Covid-19 related absence will be managed in line with agreed procedures with DES. </w:t>
      </w:r>
    </w:p>
    <w:p w14:paraId="4F46A372" w14:textId="77777777" w:rsidR="008A13C2" w:rsidRPr="008A13C2" w:rsidRDefault="008A13C2" w:rsidP="008A13C2">
      <w:pPr>
        <w:pStyle w:val="Default"/>
        <w:rPr>
          <w:rFonts w:ascii="Arial" w:hAnsi="Arial" w:cs="Arial"/>
        </w:rPr>
      </w:pPr>
    </w:p>
    <w:p w14:paraId="2C621CBD" w14:textId="77777777" w:rsidR="008A13C2" w:rsidRPr="008A13C2" w:rsidRDefault="008A13C2" w:rsidP="008A13C2">
      <w:pPr>
        <w:pStyle w:val="Default"/>
        <w:rPr>
          <w:rFonts w:ascii="Arial" w:hAnsi="Arial" w:cs="Arial"/>
        </w:rPr>
      </w:pPr>
      <w:r w:rsidRPr="008A13C2">
        <w:rPr>
          <w:rFonts w:ascii="Arial" w:hAnsi="Arial" w:cs="Arial"/>
          <w:b/>
          <w:bCs/>
        </w:rPr>
        <w:t xml:space="preserve">10. Employee Assistance and Wellbeing Programme </w:t>
      </w:r>
    </w:p>
    <w:p w14:paraId="4AF55A26" w14:textId="77777777" w:rsidR="008A13C2" w:rsidRPr="008A13C2" w:rsidRDefault="008A13C2" w:rsidP="008A13C2">
      <w:pPr>
        <w:pStyle w:val="Default"/>
        <w:rPr>
          <w:rFonts w:ascii="Arial" w:hAnsi="Arial" w:cs="Arial"/>
        </w:rPr>
      </w:pPr>
    </w:p>
    <w:p w14:paraId="41903554" w14:textId="63F93024" w:rsidR="008A13C2" w:rsidRPr="008A13C2" w:rsidRDefault="008A13C2" w:rsidP="008A13C2">
      <w:pPr>
        <w:pStyle w:val="Default"/>
        <w:rPr>
          <w:rFonts w:ascii="Arial" w:hAnsi="Arial" w:cs="Arial"/>
        </w:rPr>
      </w:pPr>
      <w:r w:rsidRPr="008A13C2">
        <w:rPr>
          <w:rFonts w:ascii="Arial" w:hAnsi="Arial" w:cs="Arial"/>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69B8CC36" w14:textId="77777777" w:rsidR="008A13C2" w:rsidRPr="008A13C2" w:rsidRDefault="008A13C2" w:rsidP="008A13C2">
      <w:pPr>
        <w:pStyle w:val="Default"/>
        <w:rPr>
          <w:rFonts w:ascii="Arial" w:hAnsi="Arial" w:cs="Arial"/>
        </w:rPr>
      </w:pPr>
    </w:p>
    <w:p w14:paraId="545AA2F8" w14:textId="77777777" w:rsidR="008A13C2" w:rsidRPr="008A13C2" w:rsidRDefault="008A13C2" w:rsidP="008A13C2">
      <w:pPr>
        <w:pStyle w:val="Default"/>
        <w:rPr>
          <w:rFonts w:ascii="Arial" w:hAnsi="Arial" w:cs="Arial"/>
        </w:rPr>
      </w:pPr>
      <w:r w:rsidRPr="008A13C2">
        <w:rPr>
          <w:rFonts w:ascii="Arial" w:hAnsi="Arial" w:cs="Arial"/>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5C72D0C5" w14:textId="342ADA90" w:rsidR="008A13C2" w:rsidRPr="008A13C2" w:rsidRDefault="008A13C2" w:rsidP="008A13C2">
      <w:pPr>
        <w:pStyle w:val="Default"/>
        <w:rPr>
          <w:rFonts w:ascii="Arial" w:hAnsi="Arial" w:cs="Arial"/>
        </w:rPr>
      </w:pPr>
      <w:r w:rsidRPr="008A13C2">
        <w:rPr>
          <w:rFonts w:ascii="Arial" w:hAnsi="Arial" w:cs="Arial"/>
        </w:rPr>
        <w:t>These are challenging times for everyone. Should a staff member experience any stress or anxiety in respect of work or work arrangements, he/she should feel free to speak to the principal.</w:t>
      </w:r>
    </w:p>
    <w:p w14:paraId="71B62CFB" w14:textId="36690FAB" w:rsidR="008A13C2" w:rsidRDefault="008A13C2" w:rsidP="00541472">
      <w:pPr>
        <w:pStyle w:val="Default"/>
        <w:rPr>
          <w:rFonts w:ascii="Arial" w:hAnsi="Arial" w:cs="Arial"/>
        </w:rPr>
      </w:pPr>
    </w:p>
    <w:p w14:paraId="778AF31A" w14:textId="289D2070" w:rsidR="00296E2B" w:rsidRDefault="00296E2B" w:rsidP="00541472">
      <w:pPr>
        <w:pStyle w:val="Default"/>
        <w:rPr>
          <w:rFonts w:ascii="Arial" w:hAnsi="Arial" w:cs="Arial"/>
        </w:rPr>
      </w:pPr>
    </w:p>
    <w:p w14:paraId="2EF2230F" w14:textId="1A37BD09" w:rsidR="00296E2B" w:rsidRDefault="00296E2B" w:rsidP="00541472">
      <w:pPr>
        <w:pStyle w:val="Default"/>
        <w:rPr>
          <w:rFonts w:ascii="Arial" w:hAnsi="Arial" w:cs="Arial"/>
        </w:rPr>
      </w:pPr>
    </w:p>
    <w:p w14:paraId="675BB9CA" w14:textId="44F36B13" w:rsidR="00296E2B" w:rsidRDefault="00296E2B" w:rsidP="00541472">
      <w:pPr>
        <w:pStyle w:val="Default"/>
        <w:rPr>
          <w:rFonts w:ascii="Arial" w:hAnsi="Arial" w:cs="Arial"/>
        </w:rPr>
      </w:pPr>
    </w:p>
    <w:p w14:paraId="495F98EF" w14:textId="737AEB47" w:rsidR="00296E2B" w:rsidRDefault="00296E2B" w:rsidP="00541472">
      <w:pPr>
        <w:pStyle w:val="Default"/>
        <w:rPr>
          <w:rFonts w:ascii="Arial" w:hAnsi="Arial" w:cs="Arial"/>
        </w:rPr>
      </w:pPr>
    </w:p>
    <w:p w14:paraId="4DA0F68F" w14:textId="331F97DA" w:rsidR="00296E2B" w:rsidRDefault="00296E2B" w:rsidP="00541472">
      <w:pPr>
        <w:pStyle w:val="Default"/>
        <w:rPr>
          <w:rFonts w:ascii="Arial" w:hAnsi="Arial" w:cs="Arial"/>
        </w:rPr>
      </w:pPr>
    </w:p>
    <w:p w14:paraId="5E11601C" w14:textId="5BA0EAD0" w:rsidR="00296E2B" w:rsidRDefault="00296E2B" w:rsidP="00541472">
      <w:pPr>
        <w:pStyle w:val="Default"/>
        <w:rPr>
          <w:rFonts w:ascii="Arial" w:hAnsi="Arial" w:cs="Arial"/>
        </w:rPr>
      </w:pPr>
    </w:p>
    <w:p w14:paraId="475D02D5" w14:textId="564273FA" w:rsidR="00296E2B" w:rsidRDefault="00296E2B" w:rsidP="00541472">
      <w:pPr>
        <w:pStyle w:val="Default"/>
        <w:rPr>
          <w:rFonts w:ascii="Arial" w:hAnsi="Arial" w:cs="Arial"/>
        </w:rPr>
      </w:pPr>
    </w:p>
    <w:p w14:paraId="4E682C6A" w14:textId="0D7CBC3F" w:rsidR="00296E2B" w:rsidRDefault="00296E2B" w:rsidP="00296E2B">
      <w:pPr>
        <w:pStyle w:val="Default"/>
        <w:jc w:val="center"/>
        <w:rPr>
          <w:rFonts w:ascii="Arial" w:hAnsi="Arial" w:cs="Arial"/>
        </w:rPr>
      </w:pPr>
    </w:p>
    <w:p w14:paraId="1F104E5F" w14:textId="153E66C8" w:rsidR="00296E2B" w:rsidRDefault="00296E2B" w:rsidP="00296E2B">
      <w:pPr>
        <w:pStyle w:val="Default"/>
        <w:jc w:val="center"/>
        <w:rPr>
          <w:sz w:val="32"/>
          <w:szCs w:val="32"/>
        </w:rPr>
      </w:pPr>
      <w:r>
        <w:rPr>
          <w:b/>
          <w:bCs/>
          <w:sz w:val="32"/>
          <w:szCs w:val="32"/>
        </w:rPr>
        <w:t>Appendix 1</w:t>
      </w:r>
    </w:p>
    <w:p w14:paraId="4F9B4F21" w14:textId="15F9C3E0" w:rsidR="00296E2B" w:rsidRDefault="00296E2B" w:rsidP="00296E2B">
      <w:pPr>
        <w:pStyle w:val="Default"/>
        <w:rPr>
          <w:sz w:val="32"/>
          <w:szCs w:val="32"/>
        </w:rPr>
      </w:pPr>
      <w:r>
        <w:rPr>
          <w:sz w:val="32"/>
          <w:szCs w:val="32"/>
        </w:rPr>
        <w:t xml:space="preserve">Pre-Return to Work Questionnaire COVID-19 </w:t>
      </w:r>
    </w:p>
    <w:p w14:paraId="29DC2B36" w14:textId="77777777" w:rsidR="00296E2B" w:rsidRDefault="00296E2B" w:rsidP="00296E2B">
      <w:pPr>
        <w:pStyle w:val="Default"/>
        <w:rPr>
          <w:sz w:val="32"/>
          <w:szCs w:val="32"/>
        </w:rPr>
      </w:pPr>
    </w:p>
    <w:p w14:paraId="14377CCF" w14:textId="77777777" w:rsidR="00296E2B" w:rsidRDefault="00296E2B" w:rsidP="00296E2B">
      <w:pPr>
        <w:pStyle w:val="Default"/>
        <w:rPr>
          <w:sz w:val="23"/>
          <w:szCs w:val="23"/>
        </w:rPr>
      </w:pPr>
      <w:r>
        <w:rPr>
          <w:rFonts w:ascii="Arial" w:hAnsi="Arial" w:cs="Arial"/>
          <w:b/>
          <w:bCs/>
          <w:sz w:val="23"/>
          <w:szCs w:val="23"/>
        </w:rPr>
        <w:t xml:space="preserve">Pre-Return to Work Questionnaire COVID-19 </w:t>
      </w:r>
    </w:p>
    <w:p w14:paraId="2FBBC02E" w14:textId="77777777" w:rsidR="00296E2B" w:rsidRDefault="00296E2B" w:rsidP="00296E2B">
      <w:pPr>
        <w:pStyle w:val="Default"/>
        <w:rPr>
          <w:sz w:val="22"/>
          <w:szCs w:val="22"/>
        </w:rPr>
      </w:pPr>
      <w:r>
        <w:rPr>
          <w:sz w:val="22"/>
          <w:szCs w:val="22"/>
        </w:rPr>
        <w:t xml:space="preserve">This questionnaire must be completed by staff at least 3 days in advance of returning to work. </w:t>
      </w:r>
    </w:p>
    <w:p w14:paraId="50C87A47" w14:textId="77777777" w:rsidR="00296E2B" w:rsidRDefault="00296E2B" w:rsidP="00296E2B">
      <w:pPr>
        <w:pStyle w:val="Default"/>
        <w:rPr>
          <w:sz w:val="22"/>
          <w:szCs w:val="22"/>
        </w:rPr>
      </w:pPr>
      <w:r>
        <w:rPr>
          <w:sz w:val="22"/>
          <w:szCs w:val="22"/>
        </w:rPr>
        <w:t xml:space="preserve">If the answer is Yes to any of the below questions, you are advised to seek medical advice before returning to work. </w:t>
      </w:r>
    </w:p>
    <w:p w14:paraId="3607E044" w14:textId="77777777" w:rsidR="00296E2B" w:rsidRDefault="00296E2B" w:rsidP="00296E2B">
      <w:pPr>
        <w:pStyle w:val="Default"/>
        <w:rPr>
          <w:sz w:val="22"/>
          <w:szCs w:val="22"/>
        </w:rPr>
      </w:pPr>
      <w:r>
        <w:rPr>
          <w:sz w:val="22"/>
          <w:szCs w:val="22"/>
        </w:rPr>
        <w:t xml:space="preserve">Name: ________________________ </w:t>
      </w:r>
    </w:p>
    <w:p w14:paraId="67336ED0" w14:textId="77777777" w:rsidR="00296E2B" w:rsidRDefault="00296E2B" w:rsidP="00296E2B">
      <w:pPr>
        <w:pStyle w:val="Default"/>
        <w:rPr>
          <w:sz w:val="22"/>
          <w:szCs w:val="22"/>
        </w:rPr>
      </w:pPr>
      <w:r>
        <w:rPr>
          <w:sz w:val="22"/>
          <w:szCs w:val="22"/>
        </w:rPr>
        <w:t xml:space="preserve">Name of School: ________________________ </w:t>
      </w:r>
    </w:p>
    <w:p w14:paraId="054E7948" w14:textId="7E72915A" w:rsidR="00296E2B" w:rsidRDefault="00296E2B" w:rsidP="00296E2B">
      <w:pPr>
        <w:pStyle w:val="Default"/>
        <w:rPr>
          <w:sz w:val="22"/>
          <w:szCs w:val="22"/>
        </w:rPr>
      </w:pPr>
      <w:r>
        <w:rPr>
          <w:sz w:val="22"/>
          <w:szCs w:val="22"/>
        </w:rPr>
        <w:t>Name of Principal: ________________________ Date: ________________________</w:t>
      </w:r>
    </w:p>
    <w:p w14:paraId="0C3F28A1" w14:textId="6E065093" w:rsidR="00296E2B" w:rsidRDefault="00296E2B" w:rsidP="00296E2B">
      <w:pPr>
        <w:pStyle w:val="Default"/>
        <w:rPr>
          <w:sz w:val="22"/>
          <w:szCs w:val="22"/>
        </w:rPr>
      </w:pPr>
    </w:p>
    <w:tbl>
      <w:tblPr>
        <w:tblStyle w:val="TableGrid"/>
        <w:tblW w:w="0" w:type="auto"/>
        <w:tblLook w:val="04A0" w:firstRow="1" w:lastRow="0" w:firstColumn="1" w:lastColumn="0" w:noHBand="0" w:noVBand="1"/>
      </w:tblPr>
      <w:tblGrid>
        <w:gridCol w:w="704"/>
        <w:gridCol w:w="6237"/>
        <w:gridCol w:w="992"/>
        <w:gridCol w:w="1077"/>
      </w:tblGrid>
      <w:tr w:rsidR="00296E2B" w14:paraId="1AD46DFE" w14:textId="77777777" w:rsidTr="00296E2B">
        <w:tc>
          <w:tcPr>
            <w:tcW w:w="704" w:type="dxa"/>
          </w:tcPr>
          <w:p w14:paraId="6E29B1F7" w14:textId="77777777" w:rsidR="00296E2B" w:rsidRDefault="00296E2B" w:rsidP="00296E2B">
            <w:pPr>
              <w:pStyle w:val="Default"/>
              <w:rPr>
                <w:rFonts w:ascii="Arial" w:hAnsi="Arial" w:cs="Arial"/>
              </w:rPr>
            </w:pPr>
          </w:p>
          <w:p w14:paraId="3050C24F" w14:textId="0B44EC4B" w:rsidR="00296E2B" w:rsidRDefault="00296E2B" w:rsidP="00296E2B">
            <w:pPr>
              <w:pStyle w:val="Default"/>
              <w:rPr>
                <w:rFonts w:ascii="Arial" w:hAnsi="Arial" w:cs="Arial"/>
              </w:rPr>
            </w:pPr>
          </w:p>
        </w:tc>
        <w:tc>
          <w:tcPr>
            <w:tcW w:w="6237" w:type="dxa"/>
          </w:tcPr>
          <w:p w14:paraId="253B120A" w14:textId="36BF93DC" w:rsidR="00296E2B" w:rsidRDefault="00296E2B" w:rsidP="00296E2B">
            <w:pPr>
              <w:pStyle w:val="Default"/>
              <w:rPr>
                <w:rFonts w:ascii="Arial" w:hAnsi="Arial" w:cs="Arial"/>
              </w:rPr>
            </w:pPr>
            <w:r>
              <w:rPr>
                <w:rFonts w:ascii="Arial" w:hAnsi="Arial" w:cs="Arial"/>
              </w:rPr>
              <w:t>Questions</w:t>
            </w:r>
          </w:p>
        </w:tc>
        <w:tc>
          <w:tcPr>
            <w:tcW w:w="992" w:type="dxa"/>
          </w:tcPr>
          <w:p w14:paraId="662FCC18" w14:textId="2055D400" w:rsidR="00296E2B" w:rsidRDefault="00296E2B" w:rsidP="00296E2B">
            <w:pPr>
              <w:pStyle w:val="Default"/>
              <w:rPr>
                <w:rFonts w:ascii="Arial" w:hAnsi="Arial" w:cs="Arial"/>
              </w:rPr>
            </w:pPr>
            <w:r>
              <w:rPr>
                <w:rFonts w:ascii="Arial" w:hAnsi="Arial" w:cs="Arial"/>
              </w:rPr>
              <w:t>Yes</w:t>
            </w:r>
          </w:p>
        </w:tc>
        <w:tc>
          <w:tcPr>
            <w:tcW w:w="1077" w:type="dxa"/>
          </w:tcPr>
          <w:p w14:paraId="52B592FA" w14:textId="426B847F" w:rsidR="00296E2B" w:rsidRDefault="00296E2B" w:rsidP="00296E2B">
            <w:pPr>
              <w:pStyle w:val="Default"/>
              <w:rPr>
                <w:rFonts w:ascii="Arial" w:hAnsi="Arial" w:cs="Arial"/>
              </w:rPr>
            </w:pPr>
            <w:r>
              <w:rPr>
                <w:rFonts w:ascii="Arial" w:hAnsi="Arial" w:cs="Arial"/>
              </w:rPr>
              <w:t>No</w:t>
            </w:r>
          </w:p>
        </w:tc>
      </w:tr>
      <w:tr w:rsidR="00296E2B" w14:paraId="25756D53" w14:textId="77777777" w:rsidTr="00296E2B">
        <w:tc>
          <w:tcPr>
            <w:tcW w:w="704" w:type="dxa"/>
          </w:tcPr>
          <w:p w14:paraId="628C75B3" w14:textId="31C6CAAA" w:rsidR="00296E2B" w:rsidRDefault="00296E2B" w:rsidP="00296E2B">
            <w:pPr>
              <w:pStyle w:val="Default"/>
              <w:rPr>
                <w:rFonts w:ascii="Arial" w:hAnsi="Arial" w:cs="Arial"/>
              </w:rPr>
            </w:pPr>
            <w:r>
              <w:rPr>
                <w:rFonts w:ascii="Arial" w:hAnsi="Arial" w:cs="Arial"/>
              </w:rPr>
              <w:t>1</w:t>
            </w:r>
          </w:p>
        </w:tc>
        <w:tc>
          <w:tcPr>
            <w:tcW w:w="6237" w:type="dxa"/>
          </w:tcPr>
          <w:p w14:paraId="590DC669" w14:textId="77777777" w:rsidR="00296E2B" w:rsidRDefault="00296E2B" w:rsidP="00296E2B">
            <w:pPr>
              <w:pStyle w:val="Default"/>
              <w:rPr>
                <w:sz w:val="20"/>
                <w:szCs w:val="20"/>
              </w:rPr>
            </w:pPr>
            <w:r>
              <w:rPr>
                <w:sz w:val="20"/>
                <w:szCs w:val="20"/>
              </w:rPr>
              <w:t xml:space="preserve">Do you have symptoms of cough, fever, high temperature, sore throat, runny nose, breathlessness or flu like symptoms now or in the past 14 days? </w:t>
            </w:r>
          </w:p>
          <w:p w14:paraId="418C385B" w14:textId="77777777" w:rsidR="00296E2B" w:rsidRDefault="00296E2B" w:rsidP="00296E2B">
            <w:pPr>
              <w:pStyle w:val="Default"/>
              <w:rPr>
                <w:rFonts w:ascii="Arial" w:hAnsi="Arial" w:cs="Arial"/>
              </w:rPr>
            </w:pPr>
          </w:p>
        </w:tc>
        <w:tc>
          <w:tcPr>
            <w:tcW w:w="992" w:type="dxa"/>
          </w:tcPr>
          <w:p w14:paraId="3B5ADD37" w14:textId="77777777" w:rsidR="00296E2B" w:rsidRDefault="00296E2B" w:rsidP="00296E2B">
            <w:pPr>
              <w:pStyle w:val="Default"/>
              <w:rPr>
                <w:rFonts w:ascii="Arial" w:hAnsi="Arial" w:cs="Arial"/>
              </w:rPr>
            </w:pPr>
          </w:p>
        </w:tc>
        <w:tc>
          <w:tcPr>
            <w:tcW w:w="1077" w:type="dxa"/>
          </w:tcPr>
          <w:p w14:paraId="27E55EE0" w14:textId="77777777" w:rsidR="00296E2B" w:rsidRDefault="00296E2B" w:rsidP="00296E2B">
            <w:pPr>
              <w:pStyle w:val="Default"/>
              <w:rPr>
                <w:rFonts w:ascii="Arial" w:hAnsi="Arial" w:cs="Arial"/>
              </w:rPr>
            </w:pPr>
          </w:p>
        </w:tc>
      </w:tr>
      <w:tr w:rsidR="00296E2B" w14:paraId="14E298BE" w14:textId="77777777" w:rsidTr="00296E2B">
        <w:tc>
          <w:tcPr>
            <w:tcW w:w="704" w:type="dxa"/>
          </w:tcPr>
          <w:p w14:paraId="24EFDA9A" w14:textId="32599D06" w:rsidR="00296E2B" w:rsidRDefault="00296E2B" w:rsidP="00296E2B">
            <w:pPr>
              <w:pStyle w:val="Default"/>
              <w:rPr>
                <w:rFonts w:ascii="Arial" w:hAnsi="Arial" w:cs="Arial"/>
              </w:rPr>
            </w:pPr>
            <w:r>
              <w:rPr>
                <w:rFonts w:ascii="Arial" w:hAnsi="Arial" w:cs="Arial"/>
              </w:rPr>
              <w:t>2</w:t>
            </w:r>
          </w:p>
        </w:tc>
        <w:tc>
          <w:tcPr>
            <w:tcW w:w="6237" w:type="dxa"/>
          </w:tcPr>
          <w:p w14:paraId="0342FDD4" w14:textId="77777777" w:rsidR="00296E2B" w:rsidRDefault="00296E2B" w:rsidP="00296E2B">
            <w:pPr>
              <w:pStyle w:val="Default"/>
              <w:rPr>
                <w:sz w:val="20"/>
                <w:szCs w:val="20"/>
              </w:rPr>
            </w:pPr>
            <w:r>
              <w:rPr>
                <w:sz w:val="20"/>
                <w:szCs w:val="20"/>
              </w:rPr>
              <w:t xml:space="preserve">Have you been diagnosed with confirmed or suspected COVID-19 infection in the last 14 days? </w:t>
            </w:r>
          </w:p>
          <w:p w14:paraId="20A20A6F" w14:textId="77777777" w:rsidR="00296E2B" w:rsidRDefault="00296E2B" w:rsidP="00296E2B">
            <w:pPr>
              <w:pStyle w:val="Default"/>
              <w:rPr>
                <w:rFonts w:ascii="Arial" w:hAnsi="Arial" w:cs="Arial"/>
              </w:rPr>
            </w:pPr>
          </w:p>
        </w:tc>
        <w:tc>
          <w:tcPr>
            <w:tcW w:w="992" w:type="dxa"/>
          </w:tcPr>
          <w:p w14:paraId="0376F88E" w14:textId="77777777" w:rsidR="00296E2B" w:rsidRDefault="00296E2B" w:rsidP="00296E2B">
            <w:pPr>
              <w:pStyle w:val="Default"/>
              <w:rPr>
                <w:rFonts w:ascii="Arial" w:hAnsi="Arial" w:cs="Arial"/>
              </w:rPr>
            </w:pPr>
          </w:p>
        </w:tc>
        <w:tc>
          <w:tcPr>
            <w:tcW w:w="1077" w:type="dxa"/>
          </w:tcPr>
          <w:p w14:paraId="062A03DB" w14:textId="77777777" w:rsidR="00296E2B" w:rsidRDefault="00296E2B" w:rsidP="00296E2B">
            <w:pPr>
              <w:pStyle w:val="Default"/>
              <w:rPr>
                <w:rFonts w:ascii="Arial" w:hAnsi="Arial" w:cs="Arial"/>
              </w:rPr>
            </w:pPr>
          </w:p>
        </w:tc>
      </w:tr>
      <w:tr w:rsidR="00296E2B" w14:paraId="03478575" w14:textId="77777777" w:rsidTr="00296E2B">
        <w:tc>
          <w:tcPr>
            <w:tcW w:w="704" w:type="dxa"/>
          </w:tcPr>
          <w:p w14:paraId="540A5CA1" w14:textId="32E9AAAD" w:rsidR="00296E2B" w:rsidRDefault="00296E2B" w:rsidP="00296E2B">
            <w:pPr>
              <w:pStyle w:val="Default"/>
              <w:rPr>
                <w:rFonts w:ascii="Arial" w:hAnsi="Arial" w:cs="Arial"/>
              </w:rPr>
            </w:pPr>
            <w:r>
              <w:rPr>
                <w:rFonts w:ascii="Arial" w:hAnsi="Arial" w:cs="Arial"/>
              </w:rPr>
              <w:t>3</w:t>
            </w:r>
          </w:p>
        </w:tc>
        <w:tc>
          <w:tcPr>
            <w:tcW w:w="6237" w:type="dxa"/>
          </w:tcPr>
          <w:p w14:paraId="488B7B79" w14:textId="77777777" w:rsidR="00296E2B" w:rsidRDefault="00296E2B" w:rsidP="00296E2B">
            <w:pPr>
              <w:pStyle w:val="Default"/>
              <w:rPr>
                <w:sz w:val="20"/>
                <w:szCs w:val="20"/>
              </w:rPr>
            </w:pPr>
            <w:r>
              <w:rPr>
                <w:sz w:val="20"/>
                <w:szCs w:val="20"/>
              </w:rPr>
              <w:t xml:space="preserve">Have you been advised by the HSE that you are you a close contact of a person who is a confirmed or suspected case of COVID-19 in the past 14 days? </w:t>
            </w:r>
          </w:p>
          <w:p w14:paraId="2C9081C1" w14:textId="77777777" w:rsidR="00296E2B" w:rsidRDefault="00296E2B" w:rsidP="00296E2B">
            <w:pPr>
              <w:pStyle w:val="Default"/>
              <w:rPr>
                <w:rFonts w:ascii="Arial" w:hAnsi="Arial" w:cs="Arial"/>
              </w:rPr>
            </w:pPr>
          </w:p>
        </w:tc>
        <w:tc>
          <w:tcPr>
            <w:tcW w:w="992" w:type="dxa"/>
          </w:tcPr>
          <w:p w14:paraId="3ECE86DB" w14:textId="77777777" w:rsidR="00296E2B" w:rsidRDefault="00296E2B" w:rsidP="00296E2B">
            <w:pPr>
              <w:pStyle w:val="Default"/>
              <w:rPr>
                <w:rFonts w:ascii="Arial" w:hAnsi="Arial" w:cs="Arial"/>
              </w:rPr>
            </w:pPr>
          </w:p>
        </w:tc>
        <w:tc>
          <w:tcPr>
            <w:tcW w:w="1077" w:type="dxa"/>
          </w:tcPr>
          <w:p w14:paraId="14184CD0" w14:textId="77777777" w:rsidR="00296E2B" w:rsidRDefault="00296E2B" w:rsidP="00296E2B">
            <w:pPr>
              <w:pStyle w:val="Default"/>
              <w:rPr>
                <w:rFonts w:ascii="Arial" w:hAnsi="Arial" w:cs="Arial"/>
              </w:rPr>
            </w:pPr>
          </w:p>
        </w:tc>
      </w:tr>
      <w:tr w:rsidR="00296E2B" w14:paraId="1DA785B2" w14:textId="77777777" w:rsidTr="00296E2B">
        <w:tc>
          <w:tcPr>
            <w:tcW w:w="704" w:type="dxa"/>
          </w:tcPr>
          <w:p w14:paraId="69D78E53" w14:textId="49456ADD" w:rsidR="00296E2B" w:rsidRDefault="00296E2B" w:rsidP="00296E2B">
            <w:pPr>
              <w:pStyle w:val="Default"/>
              <w:rPr>
                <w:rFonts w:ascii="Arial" w:hAnsi="Arial" w:cs="Arial"/>
              </w:rPr>
            </w:pPr>
            <w:r>
              <w:rPr>
                <w:rFonts w:ascii="Arial" w:hAnsi="Arial" w:cs="Arial"/>
              </w:rPr>
              <w:t>4</w:t>
            </w:r>
          </w:p>
        </w:tc>
        <w:tc>
          <w:tcPr>
            <w:tcW w:w="6237" w:type="dxa"/>
          </w:tcPr>
          <w:p w14:paraId="44B76953" w14:textId="77777777" w:rsidR="00296E2B" w:rsidRDefault="00296E2B" w:rsidP="00296E2B">
            <w:pPr>
              <w:pStyle w:val="Default"/>
              <w:rPr>
                <w:sz w:val="20"/>
                <w:szCs w:val="20"/>
              </w:rPr>
            </w:pPr>
            <w:r>
              <w:rPr>
                <w:sz w:val="20"/>
                <w:szCs w:val="20"/>
              </w:rPr>
              <w:t xml:space="preserve">Have you been advised by a doctor to self-isolate at this time? </w:t>
            </w:r>
          </w:p>
          <w:p w14:paraId="0D7C0889" w14:textId="77777777" w:rsidR="00296E2B" w:rsidRDefault="00296E2B" w:rsidP="00296E2B">
            <w:pPr>
              <w:pStyle w:val="Default"/>
              <w:rPr>
                <w:rFonts w:ascii="Arial" w:hAnsi="Arial" w:cs="Arial"/>
              </w:rPr>
            </w:pPr>
          </w:p>
        </w:tc>
        <w:tc>
          <w:tcPr>
            <w:tcW w:w="992" w:type="dxa"/>
          </w:tcPr>
          <w:p w14:paraId="6A6015FB" w14:textId="77777777" w:rsidR="00296E2B" w:rsidRDefault="00296E2B" w:rsidP="00296E2B">
            <w:pPr>
              <w:pStyle w:val="Default"/>
              <w:rPr>
                <w:rFonts w:ascii="Arial" w:hAnsi="Arial" w:cs="Arial"/>
              </w:rPr>
            </w:pPr>
          </w:p>
        </w:tc>
        <w:tc>
          <w:tcPr>
            <w:tcW w:w="1077" w:type="dxa"/>
          </w:tcPr>
          <w:p w14:paraId="03383074" w14:textId="77777777" w:rsidR="00296E2B" w:rsidRDefault="00296E2B" w:rsidP="00296E2B">
            <w:pPr>
              <w:pStyle w:val="Default"/>
              <w:rPr>
                <w:rFonts w:ascii="Arial" w:hAnsi="Arial" w:cs="Arial"/>
              </w:rPr>
            </w:pPr>
          </w:p>
        </w:tc>
      </w:tr>
      <w:tr w:rsidR="00296E2B" w14:paraId="03E12CE7" w14:textId="77777777" w:rsidTr="00296E2B">
        <w:tc>
          <w:tcPr>
            <w:tcW w:w="704" w:type="dxa"/>
          </w:tcPr>
          <w:p w14:paraId="3EC0AFF2" w14:textId="07218D16" w:rsidR="00296E2B" w:rsidRDefault="00296E2B" w:rsidP="00296E2B">
            <w:pPr>
              <w:pStyle w:val="Default"/>
              <w:rPr>
                <w:rFonts w:ascii="Arial" w:hAnsi="Arial" w:cs="Arial"/>
              </w:rPr>
            </w:pPr>
            <w:r>
              <w:rPr>
                <w:rFonts w:ascii="Arial" w:hAnsi="Arial" w:cs="Arial"/>
              </w:rPr>
              <w:t>5</w:t>
            </w:r>
          </w:p>
        </w:tc>
        <w:tc>
          <w:tcPr>
            <w:tcW w:w="6237" w:type="dxa"/>
          </w:tcPr>
          <w:p w14:paraId="3350FDAE" w14:textId="77777777" w:rsidR="00296E2B" w:rsidRDefault="00296E2B" w:rsidP="00296E2B">
            <w:pPr>
              <w:pStyle w:val="Default"/>
              <w:rPr>
                <w:sz w:val="20"/>
                <w:szCs w:val="20"/>
              </w:rPr>
            </w:pPr>
            <w:r>
              <w:rPr>
                <w:sz w:val="20"/>
                <w:szCs w:val="20"/>
              </w:rPr>
              <w:t xml:space="preserve">Have you been advised by a doctor to cocoon at this time? </w:t>
            </w:r>
          </w:p>
          <w:p w14:paraId="012A9CD4" w14:textId="77777777" w:rsidR="00296E2B" w:rsidRDefault="00296E2B" w:rsidP="00296E2B">
            <w:pPr>
              <w:pStyle w:val="Default"/>
              <w:rPr>
                <w:rFonts w:ascii="Arial" w:hAnsi="Arial" w:cs="Arial"/>
              </w:rPr>
            </w:pPr>
          </w:p>
        </w:tc>
        <w:tc>
          <w:tcPr>
            <w:tcW w:w="992" w:type="dxa"/>
          </w:tcPr>
          <w:p w14:paraId="5ACF102F" w14:textId="77777777" w:rsidR="00296E2B" w:rsidRDefault="00296E2B" w:rsidP="00296E2B">
            <w:pPr>
              <w:pStyle w:val="Default"/>
              <w:rPr>
                <w:rFonts w:ascii="Arial" w:hAnsi="Arial" w:cs="Arial"/>
              </w:rPr>
            </w:pPr>
          </w:p>
        </w:tc>
        <w:tc>
          <w:tcPr>
            <w:tcW w:w="1077" w:type="dxa"/>
          </w:tcPr>
          <w:p w14:paraId="54ACCA7E" w14:textId="77777777" w:rsidR="00296E2B" w:rsidRDefault="00296E2B" w:rsidP="00296E2B">
            <w:pPr>
              <w:pStyle w:val="Default"/>
              <w:rPr>
                <w:rFonts w:ascii="Arial" w:hAnsi="Arial" w:cs="Arial"/>
              </w:rPr>
            </w:pPr>
          </w:p>
        </w:tc>
      </w:tr>
      <w:tr w:rsidR="00296E2B" w14:paraId="63FD6628" w14:textId="77777777" w:rsidTr="00296E2B">
        <w:tc>
          <w:tcPr>
            <w:tcW w:w="704" w:type="dxa"/>
          </w:tcPr>
          <w:p w14:paraId="70844752" w14:textId="2D2E2E94" w:rsidR="00296E2B" w:rsidRDefault="00296E2B" w:rsidP="00296E2B">
            <w:pPr>
              <w:pStyle w:val="Default"/>
              <w:rPr>
                <w:rFonts w:ascii="Arial" w:hAnsi="Arial" w:cs="Arial"/>
              </w:rPr>
            </w:pPr>
            <w:r>
              <w:rPr>
                <w:rFonts w:ascii="Arial" w:hAnsi="Arial" w:cs="Arial"/>
              </w:rPr>
              <w:t>6</w:t>
            </w:r>
          </w:p>
        </w:tc>
        <w:tc>
          <w:tcPr>
            <w:tcW w:w="6237" w:type="dxa"/>
          </w:tcPr>
          <w:p w14:paraId="0A0B812C" w14:textId="77777777" w:rsidR="00296E2B" w:rsidRDefault="00296E2B" w:rsidP="00296E2B">
            <w:pPr>
              <w:pStyle w:val="Default"/>
              <w:rPr>
                <w:sz w:val="20"/>
                <w:szCs w:val="20"/>
              </w:rPr>
            </w:pPr>
            <w:r>
              <w:rPr>
                <w:sz w:val="20"/>
                <w:szCs w:val="20"/>
              </w:rPr>
              <w:t xml:space="preserve">Have you been advised by your doctor that you are in the very high risk group? </w:t>
            </w:r>
          </w:p>
          <w:p w14:paraId="1DB117D7" w14:textId="6F0C4296" w:rsidR="00296E2B" w:rsidRDefault="00296E2B" w:rsidP="00296E2B">
            <w:pPr>
              <w:pStyle w:val="Default"/>
              <w:rPr>
                <w:rFonts w:ascii="Arial" w:hAnsi="Arial" w:cs="Arial"/>
              </w:rPr>
            </w:pPr>
            <w:r>
              <w:rPr>
                <w:sz w:val="20"/>
                <w:szCs w:val="20"/>
              </w:rPr>
              <w:t xml:space="preserve">If yes, please liaise with your doctor and Principal re return to work. </w:t>
            </w:r>
          </w:p>
        </w:tc>
        <w:tc>
          <w:tcPr>
            <w:tcW w:w="992" w:type="dxa"/>
          </w:tcPr>
          <w:p w14:paraId="2DEC611B" w14:textId="77777777" w:rsidR="00296E2B" w:rsidRDefault="00296E2B" w:rsidP="00296E2B">
            <w:pPr>
              <w:pStyle w:val="Default"/>
              <w:rPr>
                <w:rFonts w:ascii="Arial" w:hAnsi="Arial" w:cs="Arial"/>
              </w:rPr>
            </w:pPr>
          </w:p>
        </w:tc>
        <w:tc>
          <w:tcPr>
            <w:tcW w:w="1077" w:type="dxa"/>
          </w:tcPr>
          <w:p w14:paraId="60562605" w14:textId="77777777" w:rsidR="00296E2B" w:rsidRDefault="00296E2B" w:rsidP="00296E2B">
            <w:pPr>
              <w:pStyle w:val="Default"/>
              <w:rPr>
                <w:rFonts w:ascii="Arial" w:hAnsi="Arial" w:cs="Arial"/>
              </w:rPr>
            </w:pPr>
          </w:p>
        </w:tc>
      </w:tr>
      <w:tr w:rsidR="00296E2B" w14:paraId="0EB49085" w14:textId="77777777" w:rsidTr="00296E2B">
        <w:tc>
          <w:tcPr>
            <w:tcW w:w="704" w:type="dxa"/>
          </w:tcPr>
          <w:p w14:paraId="3B1AB314" w14:textId="17D5AC5C" w:rsidR="00296E2B" w:rsidRDefault="00296E2B" w:rsidP="00296E2B">
            <w:pPr>
              <w:pStyle w:val="Default"/>
              <w:rPr>
                <w:rFonts w:ascii="Arial" w:hAnsi="Arial" w:cs="Arial"/>
              </w:rPr>
            </w:pPr>
            <w:r>
              <w:rPr>
                <w:rFonts w:ascii="Arial" w:hAnsi="Arial" w:cs="Arial"/>
              </w:rPr>
              <w:t>7.</w:t>
            </w:r>
          </w:p>
        </w:tc>
        <w:tc>
          <w:tcPr>
            <w:tcW w:w="6237" w:type="dxa"/>
          </w:tcPr>
          <w:p w14:paraId="71F5E537" w14:textId="3D17DD19" w:rsidR="00296E2B" w:rsidRDefault="00296E2B" w:rsidP="00296E2B">
            <w:pPr>
              <w:pStyle w:val="Default"/>
              <w:rPr>
                <w:sz w:val="20"/>
                <w:szCs w:val="20"/>
              </w:rPr>
            </w:pPr>
            <w:r>
              <w:rPr>
                <w:sz w:val="20"/>
                <w:szCs w:val="20"/>
              </w:rPr>
              <w:t>Have you travelled outside of Ireland within the last 14 days?</w:t>
            </w:r>
          </w:p>
          <w:p w14:paraId="5789E032" w14:textId="5F6ACF61" w:rsidR="00296E2B" w:rsidRDefault="00296E2B" w:rsidP="00296E2B">
            <w:pPr>
              <w:pStyle w:val="Default"/>
              <w:rPr>
                <w:sz w:val="20"/>
                <w:szCs w:val="20"/>
              </w:rPr>
            </w:pPr>
          </w:p>
          <w:p w14:paraId="1FA2A7B0" w14:textId="77777777" w:rsidR="00296E2B" w:rsidRDefault="00296E2B" w:rsidP="00296E2B">
            <w:pPr>
              <w:pStyle w:val="Default"/>
              <w:rPr>
                <w:sz w:val="20"/>
                <w:szCs w:val="20"/>
              </w:rPr>
            </w:pPr>
          </w:p>
          <w:p w14:paraId="0A54D2EC" w14:textId="29730873" w:rsidR="00296E2B" w:rsidRDefault="00296E2B" w:rsidP="00296E2B">
            <w:pPr>
              <w:pStyle w:val="Default"/>
              <w:rPr>
                <w:sz w:val="20"/>
                <w:szCs w:val="20"/>
              </w:rPr>
            </w:pPr>
            <w:r>
              <w:rPr>
                <w:sz w:val="20"/>
                <w:szCs w:val="20"/>
              </w:rPr>
              <w:t xml:space="preserve">If yes, did you complete a 14 day isolation period </w:t>
            </w:r>
          </w:p>
        </w:tc>
        <w:tc>
          <w:tcPr>
            <w:tcW w:w="992" w:type="dxa"/>
          </w:tcPr>
          <w:p w14:paraId="732C543D" w14:textId="77777777" w:rsidR="00296E2B" w:rsidRDefault="00296E2B" w:rsidP="00296E2B">
            <w:pPr>
              <w:pStyle w:val="Default"/>
              <w:rPr>
                <w:rFonts w:ascii="Arial" w:hAnsi="Arial" w:cs="Arial"/>
              </w:rPr>
            </w:pPr>
          </w:p>
        </w:tc>
        <w:tc>
          <w:tcPr>
            <w:tcW w:w="1077" w:type="dxa"/>
          </w:tcPr>
          <w:p w14:paraId="06A8A452" w14:textId="77777777" w:rsidR="00296E2B" w:rsidRDefault="00296E2B" w:rsidP="00296E2B">
            <w:pPr>
              <w:pStyle w:val="Default"/>
              <w:rPr>
                <w:rFonts w:ascii="Arial" w:hAnsi="Arial" w:cs="Arial"/>
              </w:rPr>
            </w:pPr>
          </w:p>
        </w:tc>
      </w:tr>
    </w:tbl>
    <w:p w14:paraId="034DF810" w14:textId="3E07D08C" w:rsidR="00296E2B" w:rsidRDefault="00296E2B" w:rsidP="00296E2B">
      <w:pPr>
        <w:pStyle w:val="Default"/>
        <w:rPr>
          <w:rFonts w:ascii="Arial" w:hAnsi="Arial" w:cs="Arial"/>
        </w:rPr>
      </w:pPr>
    </w:p>
    <w:p w14:paraId="209894BE" w14:textId="77777777" w:rsidR="00296E2B" w:rsidRDefault="00296E2B" w:rsidP="00296E2B">
      <w:pPr>
        <w:pStyle w:val="Default"/>
        <w:rPr>
          <w:sz w:val="18"/>
          <w:szCs w:val="18"/>
        </w:rPr>
      </w:pPr>
      <w:r>
        <w:rPr>
          <w:sz w:val="18"/>
          <w:szCs w:val="18"/>
        </w:rPr>
        <w:t xml:space="preserve">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w:t>
      </w:r>
    </w:p>
    <w:p w14:paraId="4CD85AE2" w14:textId="1828BBBE" w:rsidR="00296E2B" w:rsidRDefault="00296E2B" w:rsidP="00296E2B">
      <w:pPr>
        <w:pStyle w:val="Default"/>
        <w:rPr>
          <w:sz w:val="22"/>
          <w:szCs w:val="22"/>
        </w:rPr>
      </w:pPr>
      <w:r>
        <w:rPr>
          <w:sz w:val="22"/>
          <w:szCs w:val="22"/>
        </w:rPr>
        <w:t>Signed: ______________________________________</w:t>
      </w:r>
    </w:p>
    <w:p w14:paraId="6DB72696" w14:textId="26503C09" w:rsidR="007C719E" w:rsidRDefault="007C719E" w:rsidP="00296E2B">
      <w:pPr>
        <w:pStyle w:val="Default"/>
        <w:rPr>
          <w:sz w:val="22"/>
          <w:szCs w:val="22"/>
        </w:rPr>
      </w:pPr>
    </w:p>
    <w:p w14:paraId="6F1BDC57" w14:textId="1AE0E2DB" w:rsidR="007C719E" w:rsidRDefault="007C719E" w:rsidP="00296E2B">
      <w:pPr>
        <w:pStyle w:val="Default"/>
        <w:rPr>
          <w:sz w:val="22"/>
          <w:szCs w:val="22"/>
        </w:rPr>
      </w:pPr>
    </w:p>
    <w:p w14:paraId="406B98BE" w14:textId="7ACF78CD" w:rsidR="007C719E" w:rsidRDefault="007C719E" w:rsidP="00296E2B">
      <w:pPr>
        <w:pStyle w:val="Default"/>
        <w:rPr>
          <w:sz w:val="22"/>
          <w:szCs w:val="22"/>
        </w:rPr>
      </w:pPr>
    </w:p>
    <w:p w14:paraId="045A5121" w14:textId="17E70DD2" w:rsidR="007C719E" w:rsidRDefault="007C719E" w:rsidP="00296E2B">
      <w:pPr>
        <w:pStyle w:val="Default"/>
        <w:rPr>
          <w:sz w:val="22"/>
          <w:szCs w:val="22"/>
        </w:rPr>
      </w:pPr>
    </w:p>
    <w:p w14:paraId="1609F8EC" w14:textId="179F4217" w:rsidR="007C719E" w:rsidRDefault="007C719E" w:rsidP="00296E2B">
      <w:pPr>
        <w:pStyle w:val="Default"/>
        <w:rPr>
          <w:sz w:val="22"/>
          <w:szCs w:val="22"/>
        </w:rPr>
      </w:pPr>
    </w:p>
    <w:p w14:paraId="6B4D128E" w14:textId="77777777" w:rsidR="00335E20" w:rsidRDefault="00335E20" w:rsidP="00296E2B">
      <w:pPr>
        <w:pStyle w:val="Default"/>
        <w:rPr>
          <w:sz w:val="22"/>
          <w:szCs w:val="22"/>
        </w:rPr>
        <w:sectPr w:rsidR="00335E20" w:rsidSect="00475AE5">
          <w:pgSz w:w="11900" w:h="16840"/>
          <w:pgMar w:top="1440" w:right="1440" w:bottom="1440" w:left="1440" w:header="708" w:footer="708" w:gutter="0"/>
          <w:cols w:space="708"/>
          <w:docGrid w:linePitch="360"/>
        </w:sectPr>
      </w:pPr>
    </w:p>
    <w:p w14:paraId="53B7235A" w14:textId="67D4D71B" w:rsidR="007C719E" w:rsidRDefault="007C719E" w:rsidP="00296E2B">
      <w:pPr>
        <w:pStyle w:val="Default"/>
        <w:rPr>
          <w:sz w:val="22"/>
          <w:szCs w:val="22"/>
        </w:rPr>
      </w:pPr>
    </w:p>
    <w:p w14:paraId="0B22B162" w14:textId="4BA41B4D" w:rsidR="007C719E" w:rsidRDefault="007C719E" w:rsidP="007C719E">
      <w:pPr>
        <w:pStyle w:val="Default"/>
        <w:rPr>
          <w:sz w:val="32"/>
          <w:szCs w:val="32"/>
        </w:rPr>
      </w:pPr>
      <w:r>
        <w:rPr>
          <w:b/>
          <w:bCs/>
          <w:sz w:val="32"/>
          <w:szCs w:val="32"/>
        </w:rPr>
        <w:t xml:space="preserve">Appendix 2 </w:t>
      </w:r>
    </w:p>
    <w:p w14:paraId="5CF09FCB" w14:textId="38015C0A" w:rsidR="007C719E" w:rsidRDefault="007C719E" w:rsidP="007C719E">
      <w:pPr>
        <w:pStyle w:val="Default"/>
        <w:rPr>
          <w:sz w:val="20"/>
          <w:szCs w:val="20"/>
        </w:rPr>
      </w:pPr>
      <w:r>
        <w:rPr>
          <w:sz w:val="20"/>
          <w:szCs w:val="20"/>
        </w:rPr>
        <w:t>COVID-19 Risk Template (List identifies COVID-19 as the hazard and outlines control measures required to deal with this risk)</w:t>
      </w:r>
    </w:p>
    <w:p w14:paraId="2734CEEA" w14:textId="77777777" w:rsidR="00335E20" w:rsidRDefault="00335E20" w:rsidP="007C719E">
      <w:pPr>
        <w:pStyle w:val="Default"/>
        <w:rPr>
          <w:sz w:val="20"/>
          <w:szCs w:val="20"/>
        </w:rPr>
      </w:pPr>
    </w:p>
    <w:tbl>
      <w:tblPr>
        <w:tblStyle w:val="TableGrid"/>
        <w:tblW w:w="0" w:type="auto"/>
        <w:tblLook w:val="04A0" w:firstRow="1" w:lastRow="0" w:firstColumn="1" w:lastColumn="0" w:noHBand="0" w:noVBand="1"/>
      </w:tblPr>
      <w:tblGrid>
        <w:gridCol w:w="1518"/>
        <w:gridCol w:w="839"/>
        <w:gridCol w:w="1304"/>
        <w:gridCol w:w="1250"/>
        <w:gridCol w:w="2870"/>
        <w:gridCol w:w="800"/>
        <w:gridCol w:w="2372"/>
        <w:gridCol w:w="1500"/>
        <w:gridCol w:w="1497"/>
      </w:tblGrid>
      <w:tr w:rsidR="00335E20" w14:paraId="071FBAB9" w14:textId="77777777" w:rsidTr="00335E20">
        <w:tc>
          <w:tcPr>
            <w:tcW w:w="1538" w:type="dxa"/>
            <w:shd w:val="clear" w:color="auto" w:fill="FFFF00"/>
          </w:tcPr>
          <w:tbl>
            <w:tblPr>
              <w:tblW w:w="0" w:type="auto"/>
              <w:tblBorders>
                <w:top w:val="nil"/>
                <w:left w:val="nil"/>
                <w:bottom w:val="nil"/>
                <w:right w:val="nil"/>
              </w:tblBorders>
              <w:tblLook w:val="0000" w:firstRow="0" w:lastRow="0" w:firstColumn="0" w:lastColumn="0" w:noHBand="0" w:noVBand="0"/>
            </w:tblPr>
            <w:tblGrid>
              <w:gridCol w:w="865"/>
            </w:tblGrid>
            <w:tr w:rsidR="00335E20" w:rsidRPr="00335E20" w14:paraId="0B522747" w14:textId="77777777">
              <w:tblPrEx>
                <w:tblCellMar>
                  <w:top w:w="0" w:type="dxa"/>
                  <w:bottom w:w="0" w:type="dxa"/>
                </w:tblCellMar>
              </w:tblPrEx>
              <w:trPr>
                <w:trHeight w:val="459"/>
              </w:trPr>
              <w:tc>
                <w:tcPr>
                  <w:tcW w:w="0" w:type="auto"/>
                </w:tcPr>
                <w:p w14:paraId="0F53C507" w14:textId="77777777" w:rsidR="00335E20" w:rsidRPr="00335E20" w:rsidRDefault="00335E20" w:rsidP="00335E20">
                  <w:pPr>
                    <w:autoSpaceDE w:val="0"/>
                    <w:autoSpaceDN w:val="0"/>
                    <w:adjustRightInd w:val="0"/>
                    <w:spacing w:after="0" w:line="240" w:lineRule="auto"/>
                    <w:rPr>
                      <w:rFonts w:ascii="Calibri" w:hAnsi="Calibri" w:cs="Calibri"/>
                      <w:color w:val="000000"/>
                      <w:sz w:val="20"/>
                      <w:szCs w:val="20"/>
                    </w:rPr>
                  </w:pPr>
                  <w:r w:rsidRPr="00335E20">
                    <w:rPr>
                      <w:rFonts w:ascii="Calibri" w:hAnsi="Calibri" w:cs="Calibri"/>
                      <w:color w:val="000000"/>
                      <w:sz w:val="20"/>
                      <w:szCs w:val="20"/>
                    </w:rPr>
                    <w:t xml:space="preserve">Hazards </w:t>
                  </w:r>
                </w:p>
              </w:tc>
            </w:tr>
          </w:tbl>
          <w:p w14:paraId="11058D85" w14:textId="77777777" w:rsidR="00335E20" w:rsidRDefault="00335E20" w:rsidP="007C719E">
            <w:pPr>
              <w:pStyle w:val="Default"/>
              <w:rPr>
                <w:sz w:val="20"/>
                <w:szCs w:val="20"/>
              </w:rPr>
            </w:pPr>
          </w:p>
        </w:tc>
        <w:tc>
          <w:tcPr>
            <w:tcW w:w="839" w:type="dxa"/>
            <w:shd w:val="clear" w:color="auto" w:fill="FFFF00"/>
          </w:tcPr>
          <w:p w14:paraId="1D12E2BD" w14:textId="6008FCBC" w:rsidR="00335E20" w:rsidRDefault="00335E20" w:rsidP="007C719E">
            <w:pPr>
              <w:pStyle w:val="Default"/>
              <w:rPr>
                <w:sz w:val="20"/>
                <w:szCs w:val="20"/>
              </w:rPr>
            </w:pPr>
            <w:r>
              <w:rPr>
                <w:sz w:val="20"/>
                <w:szCs w:val="20"/>
              </w:rPr>
              <w:t>Is this hazard Present Y/N?</w:t>
            </w:r>
          </w:p>
        </w:tc>
        <w:tc>
          <w:tcPr>
            <w:tcW w:w="1304" w:type="dxa"/>
            <w:shd w:val="clear" w:color="auto" w:fill="FFFF00"/>
          </w:tcPr>
          <w:p w14:paraId="789121B5" w14:textId="423E1637" w:rsidR="00335E20" w:rsidRDefault="00335E20" w:rsidP="007C719E">
            <w:pPr>
              <w:pStyle w:val="Default"/>
              <w:rPr>
                <w:sz w:val="20"/>
                <w:szCs w:val="20"/>
              </w:rPr>
            </w:pPr>
            <w:r>
              <w:rPr>
                <w:sz w:val="20"/>
                <w:szCs w:val="20"/>
              </w:rPr>
              <w:t>What is the risk?</w:t>
            </w:r>
          </w:p>
        </w:tc>
        <w:tc>
          <w:tcPr>
            <w:tcW w:w="1276" w:type="dxa"/>
            <w:shd w:val="clear" w:color="auto" w:fill="FFFF00"/>
          </w:tcPr>
          <w:p w14:paraId="72C70DAB" w14:textId="5B8D30E1" w:rsidR="00335E20" w:rsidRDefault="00335E20" w:rsidP="007C719E">
            <w:pPr>
              <w:pStyle w:val="Default"/>
              <w:rPr>
                <w:sz w:val="20"/>
                <w:szCs w:val="20"/>
              </w:rPr>
            </w:pPr>
            <w:r>
              <w:rPr>
                <w:sz w:val="20"/>
                <w:szCs w:val="20"/>
              </w:rPr>
              <w:t>Level of Risk, H,M,L</w:t>
            </w:r>
          </w:p>
        </w:tc>
        <w:tc>
          <w:tcPr>
            <w:tcW w:w="2929" w:type="dxa"/>
            <w:shd w:val="clear" w:color="auto" w:fill="FFFF00"/>
          </w:tcPr>
          <w:p w14:paraId="325E8E79" w14:textId="77777777" w:rsidR="00335E20" w:rsidRDefault="00335E20" w:rsidP="00335E20">
            <w:pPr>
              <w:pStyle w:val="Default"/>
              <w:rPr>
                <w:sz w:val="20"/>
                <w:szCs w:val="20"/>
              </w:rPr>
            </w:pPr>
            <w:r>
              <w:rPr>
                <w:sz w:val="20"/>
                <w:szCs w:val="20"/>
              </w:rPr>
              <w:t xml:space="preserve">Controls </w:t>
            </w:r>
          </w:p>
          <w:p w14:paraId="59644F22" w14:textId="5B495636" w:rsidR="00335E20" w:rsidRDefault="00335E20" w:rsidP="00335E20">
            <w:pPr>
              <w:pStyle w:val="Default"/>
              <w:rPr>
                <w:sz w:val="20"/>
                <w:szCs w:val="20"/>
              </w:rPr>
            </w:pPr>
            <w:r>
              <w:rPr>
                <w:sz w:val="20"/>
                <w:szCs w:val="20"/>
              </w:rPr>
              <w:t xml:space="preserve">(When all controls are in place risk will be reduced) </w:t>
            </w:r>
          </w:p>
        </w:tc>
        <w:tc>
          <w:tcPr>
            <w:tcW w:w="614" w:type="dxa"/>
            <w:shd w:val="clear" w:color="auto" w:fill="FFFF00"/>
          </w:tcPr>
          <w:p w14:paraId="35615897" w14:textId="77777777" w:rsidR="00335E20" w:rsidRDefault="00335E20" w:rsidP="00335E20">
            <w:pPr>
              <w:pStyle w:val="Default"/>
              <w:rPr>
                <w:sz w:val="20"/>
                <w:szCs w:val="20"/>
              </w:rPr>
            </w:pPr>
            <w:r>
              <w:rPr>
                <w:sz w:val="20"/>
                <w:szCs w:val="20"/>
              </w:rPr>
              <w:t xml:space="preserve">Is this control in place? </w:t>
            </w:r>
          </w:p>
          <w:p w14:paraId="783CA87C" w14:textId="77777777" w:rsidR="00335E20" w:rsidRDefault="00335E20" w:rsidP="007C719E">
            <w:pPr>
              <w:pStyle w:val="Default"/>
              <w:rPr>
                <w:sz w:val="20"/>
                <w:szCs w:val="20"/>
              </w:rPr>
            </w:pPr>
          </w:p>
        </w:tc>
        <w:tc>
          <w:tcPr>
            <w:tcW w:w="2418" w:type="dxa"/>
            <w:shd w:val="clear" w:color="auto" w:fill="FFFF00"/>
          </w:tcPr>
          <w:p w14:paraId="7DE67E8A" w14:textId="77777777" w:rsidR="00335E20" w:rsidRDefault="00335E20" w:rsidP="00335E20">
            <w:pPr>
              <w:pStyle w:val="Default"/>
              <w:rPr>
                <w:sz w:val="18"/>
                <w:szCs w:val="18"/>
              </w:rPr>
            </w:pPr>
            <w:r>
              <w:rPr>
                <w:sz w:val="18"/>
                <w:szCs w:val="18"/>
              </w:rPr>
              <w:t xml:space="preserve">Action/to do list/outstanding controls </w:t>
            </w:r>
          </w:p>
          <w:p w14:paraId="4A1894C8" w14:textId="7A713848" w:rsidR="00335E20" w:rsidRDefault="00335E20" w:rsidP="00335E20">
            <w:pPr>
              <w:pStyle w:val="Default"/>
              <w:rPr>
                <w:sz w:val="20"/>
                <w:szCs w:val="20"/>
              </w:rPr>
            </w:pPr>
            <w:r>
              <w:rPr>
                <w:sz w:val="18"/>
                <w:szCs w:val="18"/>
              </w:rPr>
              <w:t xml:space="preserve">*Risk rating applies to outstanding controls outlined in this column </w:t>
            </w:r>
          </w:p>
        </w:tc>
        <w:tc>
          <w:tcPr>
            <w:tcW w:w="1516" w:type="dxa"/>
            <w:shd w:val="clear" w:color="auto" w:fill="FFFF00"/>
          </w:tcPr>
          <w:p w14:paraId="049261B1" w14:textId="77777777" w:rsidR="00335E20" w:rsidRDefault="00335E20" w:rsidP="00335E20">
            <w:pPr>
              <w:pStyle w:val="Default"/>
              <w:rPr>
                <w:sz w:val="20"/>
                <w:szCs w:val="20"/>
              </w:rPr>
            </w:pPr>
            <w:r>
              <w:rPr>
                <w:sz w:val="20"/>
                <w:szCs w:val="20"/>
              </w:rPr>
              <w:t xml:space="preserve">Person responsible </w:t>
            </w:r>
          </w:p>
          <w:p w14:paraId="2C10A0B0" w14:textId="77777777" w:rsidR="00335E20" w:rsidRDefault="00335E20" w:rsidP="007C719E">
            <w:pPr>
              <w:pStyle w:val="Default"/>
              <w:rPr>
                <w:sz w:val="20"/>
                <w:szCs w:val="20"/>
              </w:rPr>
            </w:pPr>
          </w:p>
        </w:tc>
        <w:tc>
          <w:tcPr>
            <w:tcW w:w="1516" w:type="dxa"/>
            <w:shd w:val="clear" w:color="auto" w:fill="FFFF00"/>
          </w:tcPr>
          <w:p w14:paraId="38E9891F" w14:textId="77777777" w:rsidR="00335E20" w:rsidRDefault="00335E20" w:rsidP="00335E20">
            <w:pPr>
              <w:pStyle w:val="Default"/>
              <w:rPr>
                <w:sz w:val="20"/>
                <w:szCs w:val="20"/>
              </w:rPr>
            </w:pPr>
            <w:r>
              <w:rPr>
                <w:sz w:val="20"/>
                <w:szCs w:val="20"/>
              </w:rPr>
              <w:t xml:space="preserve">Signature and date when action completed </w:t>
            </w:r>
          </w:p>
          <w:p w14:paraId="14F14639" w14:textId="77777777" w:rsidR="00335E20" w:rsidRDefault="00335E20" w:rsidP="007C719E">
            <w:pPr>
              <w:pStyle w:val="Default"/>
              <w:rPr>
                <w:sz w:val="20"/>
                <w:szCs w:val="20"/>
              </w:rPr>
            </w:pPr>
          </w:p>
        </w:tc>
      </w:tr>
      <w:tr w:rsidR="00335E20" w14:paraId="62E2FA4E" w14:textId="77777777" w:rsidTr="00335E20">
        <w:tc>
          <w:tcPr>
            <w:tcW w:w="1538" w:type="dxa"/>
          </w:tcPr>
          <w:p w14:paraId="674AFFA8" w14:textId="0A7B67BC" w:rsidR="00335E20" w:rsidRDefault="00335E20" w:rsidP="007C719E">
            <w:pPr>
              <w:pStyle w:val="Default"/>
              <w:rPr>
                <w:sz w:val="20"/>
                <w:szCs w:val="20"/>
              </w:rPr>
            </w:pPr>
            <w:r>
              <w:rPr>
                <w:sz w:val="20"/>
                <w:szCs w:val="20"/>
              </w:rPr>
              <w:t>Covid-19</w:t>
            </w:r>
          </w:p>
        </w:tc>
        <w:tc>
          <w:tcPr>
            <w:tcW w:w="839" w:type="dxa"/>
          </w:tcPr>
          <w:p w14:paraId="433EAF91" w14:textId="3B475C3B" w:rsidR="00335E20" w:rsidRDefault="00335E20" w:rsidP="007C719E">
            <w:pPr>
              <w:pStyle w:val="Default"/>
              <w:rPr>
                <w:sz w:val="20"/>
                <w:szCs w:val="20"/>
              </w:rPr>
            </w:pPr>
            <w:r>
              <w:rPr>
                <w:sz w:val="20"/>
                <w:szCs w:val="20"/>
              </w:rPr>
              <w:t>Y</w:t>
            </w:r>
          </w:p>
        </w:tc>
        <w:tc>
          <w:tcPr>
            <w:tcW w:w="1304" w:type="dxa"/>
          </w:tcPr>
          <w:p w14:paraId="56E217DB" w14:textId="7626EA7A" w:rsidR="00335E20" w:rsidRDefault="00335E20" w:rsidP="007C719E">
            <w:pPr>
              <w:pStyle w:val="Default"/>
              <w:rPr>
                <w:sz w:val="20"/>
                <w:szCs w:val="20"/>
              </w:rPr>
            </w:pPr>
            <w:r>
              <w:rPr>
                <w:sz w:val="20"/>
                <w:szCs w:val="20"/>
              </w:rPr>
              <w:t>Illness</w:t>
            </w:r>
          </w:p>
        </w:tc>
        <w:tc>
          <w:tcPr>
            <w:tcW w:w="1276" w:type="dxa"/>
          </w:tcPr>
          <w:p w14:paraId="3AB9FFA8" w14:textId="4DFE4DF8" w:rsidR="00335E20" w:rsidRDefault="00335E20" w:rsidP="007C719E">
            <w:pPr>
              <w:pStyle w:val="Default"/>
              <w:rPr>
                <w:sz w:val="20"/>
                <w:szCs w:val="20"/>
              </w:rPr>
            </w:pPr>
            <w:r>
              <w:rPr>
                <w:sz w:val="20"/>
                <w:szCs w:val="20"/>
              </w:rPr>
              <w:t>H</w:t>
            </w:r>
          </w:p>
        </w:tc>
        <w:tc>
          <w:tcPr>
            <w:tcW w:w="2929" w:type="dxa"/>
          </w:tcPr>
          <w:p w14:paraId="5F394F8E" w14:textId="77777777" w:rsidR="00335E20" w:rsidRDefault="00335E20" w:rsidP="00335E20">
            <w:pPr>
              <w:pStyle w:val="Default"/>
              <w:rPr>
                <w:sz w:val="20"/>
                <w:szCs w:val="20"/>
              </w:rPr>
            </w:pPr>
            <w:r>
              <w:rPr>
                <w:sz w:val="20"/>
                <w:szCs w:val="20"/>
              </w:rPr>
              <w:t xml:space="preserve">School Covid19 Response Plan in place in line with Department of Education and Skills guidance and the Return to Work Safely Protocol and public health advice </w:t>
            </w:r>
          </w:p>
          <w:p w14:paraId="0C91945F" w14:textId="77777777" w:rsidR="00335E20" w:rsidRDefault="00335E20" w:rsidP="007C719E">
            <w:pPr>
              <w:pStyle w:val="Default"/>
              <w:rPr>
                <w:sz w:val="20"/>
                <w:szCs w:val="20"/>
              </w:rPr>
            </w:pPr>
          </w:p>
        </w:tc>
        <w:tc>
          <w:tcPr>
            <w:tcW w:w="614" w:type="dxa"/>
          </w:tcPr>
          <w:p w14:paraId="47F5A6CD" w14:textId="6389FC9E" w:rsidR="00335E20" w:rsidRDefault="00335E20" w:rsidP="007C719E">
            <w:pPr>
              <w:pStyle w:val="Default"/>
              <w:rPr>
                <w:sz w:val="20"/>
                <w:szCs w:val="20"/>
              </w:rPr>
            </w:pPr>
            <w:r>
              <w:rPr>
                <w:sz w:val="20"/>
                <w:szCs w:val="20"/>
              </w:rPr>
              <w:t>Yes</w:t>
            </w:r>
          </w:p>
        </w:tc>
        <w:tc>
          <w:tcPr>
            <w:tcW w:w="2418" w:type="dxa"/>
          </w:tcPr>
          <w:p w14:paraId="7BF45DE9" w14:textId="77777777" w:rsidR="00335E20" w:rsidRDefault="00335E20" w:rsidP="00335E20">
            <w:pPr>
              <w:pStyle w:val="Default"/>
              <w:rPr>
                <w:sz w:val="20"/>
                <w:szCs w:val="20"/>
              </w:rPr>
            </w:pPr>
            <w:r>
              <w:rPr>
                <w:sz w:val="20"/>
                <w:szCs w:val="20"/>
              </w:rPr>
              <w:t xml:space="preserve">Follow public health guidance from HSE re hygiene and respiratory etiquette </w:t>
            </w:r>
          </w:p>
          <w:p w14:paraId="68C3B472" w14:textId="77777777" w:rsidR="00335E20" w:rsidRDefault="00335E20" w:rsidP="00335E20">
            <w:pPr>
              <w:pStyle w:val="Default"/>
              <w:rPr>
                <w:sz w:val="20"/>
                <w:szCs w:val="20"/>
              </w:rPr>
            </w:pPr>
            <w:r>
              <w:rPr>
                <w:sz w:val="20"/>
                <w:szCs w:val="20"/>
              </w:rPr>
              <w:t xml:space="preserve">Complete School COVID-19 Policy Statement </w:t>
            </w:r>
          </w:p>
          <w:p w14:paraId="36EE5C8C" w14:textId="77777777" w:rsidR="00335E20" w:rsidRDefault="00335E20" w:rsidP="00335E20">
            <w:pPr>
              <w:pStyle w:val="Default"/>
              <w:rPr>
                <w:sz w:val="20"/>
                <w:szCs w:val="20"/>
              </w:rPr>
            </w:pPr>
            <w:r>
              <w:rPr>
                <w:sz w:val="20"/>
                <w:szCs w:val="20"/>
              </w:rPr>
              <w:t xml:space="preserve">Return to Work Forms received and reviewed </w:t>
            </w:r>
          </w:p>
          <w:p w14:paraId="7161263F" w14:textId="77777777" w:rsidR="00335E20" w:rsidRDefault="00335E20" w:rsidP="00335E20">
            <w:pPr>
              <w:pStyle w:val="Default"/>
              <w:rPr>
                <w:sz w:val="20"/>
                <w:szCs w:val="20"/>
              </w:rPr>
            </w:pPr>
            <w:r>
              <w:rPr>
                <w:sz w:val="20"/>
                <w:szCs w:val="20"/>
              </w:rPr>
              <w:t xml:space="preserve">Undertake Induction Training </w:t>
            </w:r>
          </w:p>
          <w:p w14:paraId="360CD958" w14:textId="5D697D16" w:rsidR="00335E20" w:rsidRDefault="00335E20" w:rsidP="00335E20">
            <w:pPr>
              <w:pStyle w:val="Default"/>
              <w:rPr>
                <w:sz w:val="20"/>
                <w:szCs w:val="20"/>
              </w:rPr>
            </w:pPr>
            <w:r>
              <w:rPr>
                <w:sz w:val="20"/>
                <w:szCs w:val="20"/>
              </w:rPr>
              <w:t xml:space="preserve">Maintain log of staff, student and visitors </w:t>
            </w:r>
          </w:p>
        </w:tc>
        <w:tc>
          <w:tcPr>
            <w:tcW w:w="1516" w:type="dxa"/>
          </w:tcPr>
          <w:p w14:paraId="5CCA23FC" w14:textId="77777777" w:rsidR="00335E20" w:rsidRDefault="00335E20" w:rsidP="007C719E">
            <w:pPr>
              <w:pStyle w:val="Default"/>
              <w:rPr>
                <w:sz w:val="20"/>
                <w:szCs w:val="20"/>
              </w:rPr>
            </w:pPr>
            <w:r>
              <w:rPr>
                <w:sz w:val="20"/>
                <w:szCs w:val="20"/>
              </w:rPr>
              <w:t xml:space="preserve">J.Robinson </w:t>
            </w:r>
          </w:p>
          <w:p w14:paraId="33B247A1" w14:textId="77777777" w:rsidR="00335E20" w:rsidRDefault="00335E20" w:rsidP="007C719E">
            <w:pPr>
              <w:pStyle w:val="Default"/>
              <w:rPr>
                <w:sz w:val="20"/>
                <w:szCs w:val="20"/>
              </w:rPr>
            </w:pPr>
          </w:p>
          <w:p w14:paraId="25FADAC3" w14:textId="1630FA88" w:rsidR="00335E20" w:rsidRDefault="00335E20" w:rsidP="007C719E">
            <w:pPr>
              <w:pStyle w:val="Default"/>
              <w:rPr>
                <w:sz w:val="20"/>
                <w:szCs w:val="20"/>
              </w:rPr>
            </w:pPr>
            <w:r>
              <w:rPr>
                <w:sz w:val="20"/>
                <w:szCs w:val="20"/>
              </w:rPr>
              <w:t xml:space="preserve">Deputy: S Mc Sweeney </w:t>
            </w:r>
          </w:p>
        </w:tc>
        <w:tc>
          <w:tcPr>
            <w:tcW w:w="1516" w:type="dxa"/>
          </w:tcPr>
          <w:p w14:paraId="23A743DB" w14:textId="7B04C247" w:rsidR="00335E20" w:rsidRDefault="00335E20" w:rsidP="007C719E">
            <w:pPr>
              <w:pStyle w:val="Default"/>
              <w:rPr>
                <w:sz w:val="20"/>
                <w:szCs w:val="20"/>
              </w:rPr>
            </w:pPr>
          </w:p>
        </w:tc>
      </w:tr>
      <w:tr w:rsidR="00335E20" w14:paraId="02F3A64A" w14:textId="77777777" w:rsidTr="00335E20">
        <w:tc>
          <w:tcPr>
            <w:tcW w:w="1538" w:type="dxa"/>
          </w:tcPr>
          <w:p w14:paraId="38A962B2" w14:textId="344A2F50" w:rsidR="00335E20" w:rsidRDefault="00335E20" w:rsidP="007C719E">
            <w:pPr>
              <w:pStyle w:val="Default"/>
              <w:rPr>
                <w:sz w:val="20"/>
                <w:szCs w:val="20"/>
              </w:rPr>
            </w:pPr>
            <w:r>
              <w:rPr>
                <w:sz w:val="20"/>
                <w:szCs w:val="20"/>
              </w:rPr>
              <w:t>Covid-19</w:t>
            </w:r>
          </w:p>
        </w:tc>
        <w:tc>
          <w:tcPr>
            <w:tcW w:w="839" w:type="dxa"/>
          </w:tcPr>
          <w:p w14:paraId="553C10C4" w14:textId="1D05D54C" w:rsidR="00335E20" w:rsidRDefault="00335E20" w:rsidP="007C719E">
            <w:pPr>
              <w:pStyle w:val="Default"/>
              <w:rPr>
                <w:sz w:val="20"/>
                <w:szCs w:val="20"/>
              </w:rPr>
            </w:pPr>
            <w:r>
              <w:rPr>
                <w:sz w:val="20"/>
                <w:szCs w:val="20"/>
              </w:rPr>
              <w:t>Y</w:t>
            </w:r>
          </w:p>
        </w:tc>
        <w:tc>
          <w:tcPr>
            <w:tcW w:w="1304" w:type="dxa"/>
          </w:tcPr>
          <w:p w14:paraId="7C5C21B1" w14:textId="6700D94F" w:rsidR="00335E20" w:rsidRDefault="00335E20" w:rsidP="007C719E">
            <w:pPr>
              <w:pStyle w:val="Default"/>
              <w:rPr>
                <w:sz w:val="20"/>
                <w:szCs w:val="20"/>
              </w:rPr>
            </w:pPr>
            <w:r>
              <w:rPr>
                <w:sz w:val="20"/>
                <w:szCs w:val="20"/>
              </w:rPr>
              <w:t>Entry by unauthorised people</w:t>
            </w:r>
          </w:p>
        </w:tc>
        <w:tc>
          <w:tcPr>
            <w:tcW w:w="1276" w:type="dxa"/>
          </w:tcPr>
          <w:p w14:paraId="7585721E" w14:textId="269D8D7C" w:rsidR="00335E20" w:rsidRDefault="00335E20" w:rsidP="007C719E">
            <w:pPr>
              <w:pStyle w:val="Default"/>
              <w:rPr>
                <w:sz w:val="20"/>
                <w:szCs w:val="20"/>
              </w:rPr>
            </w:pPr>
            <w:r>
              <w:rPr>
                <w:sz w:val="20"/>
                <w:szCs w:val="20"/>
              </w:rPr>
              <w:t>M</w:t>
            </w:r>
          </w:p>
        </w:tc>
        <w:tc>
          <w:tcPr>
            <w:tcW w:w="2929" w:type="dxa"/>
          </w:tcPr>
          <w:p w14:paraId="663EAAF7" w14:textId="77777777" w:rsidR="00335E20" w:rsidRDefault="00335E20" w:rsidP="007C719E">
            <w:pPr>
              <w:pStyle w:val="Default"/>
              <w:rPr>
                <w:sz w:val="20"/>
                <w:szCs w:val="20"/>
              </w:rPr>
            </w:pPr>
            <w:r>
              <w:rPr>
                <w:sz w:val="20"/>
                <w:szCs w:val="20"/>
              </w:rPr>
              <w:t>Signage outdoors to inform people that an appointment must be made to enter the school.</w:t>
            </w:r>
          </w:p>
          <w:p w14:paraId="4769ABAE" w14:textId="77777777" w:rsidR="00335E20" w:rsidRDefault="00335E20" w:rsidP="007C719E">
            <w:pPr>
              <w:pStyle w:val="Default"/>
              <w:rPr>
                <w:sz w:val="20"/>
                <w:szCs w:val="20"/>
              </w:rPr>
            </w:pPr>
          </w:p>
          <w:p w14:paraId="5644E0D5" w14:textId="77777777" w:rsidR="00335E20" w:rsidRDefault="00335E20" w:rsidP="007C719E">
            <w:pPr>
              <w:pStyle w:val="Default"/>
              <w:rPr>
                <w:sz w:val="20"/>
                <w:szCs w:val="20"/>
              </w:rPr>
            </w:pPr>
            <w:r>
              <w:rPr>
                <w:sz w:val="20"/>
                <w:szCs w:val="20"/>
              </w:rPr>
              <w:t>Masks made compulsory/face coverings by all adults.</w:t>
            </w:r>
          </w:p>
          <w:p w14:paraId="59129896" w14:textId="77777777" w:rsidR="00335E20" w:rsidRDefault="00335E20" w:rsidP="007C719E">
            <w:pPr>
              <w:pStyle w:val="Default"/>
              <w:rPr>
                <w:sz w:val="20"/>
                <w:szCs w:val="20"/>
              </w:rPr>
            </w:pPr>
          </w:p>
          <w:p w14:paraId="1B77DB9E" w14:textId="5AFE50C1" w:rsidR="00335E20" w:rsidRDefault="00335E20" w:rsidP="007C719E">
            <w:pPr>
              <w:pStyle w:val="Default"/>
              <w:rPr>
                <w:sz w:val="20"/>
                <w:szCs w:val="20"/>
              </w:rPr>
            </w:pPr>
            <w:r>
              <w:rPr>
                <w:sz w:val="20"/>
                <w:szCs w:val="20"/>
              </w:rPr>
              <w:t xml:space="preserve">Door bell fitted to both cabin blocks. </w:t>
            </w:r>
          </w:p>
        </w:tc>
        <w:tc>
          <w:tcPr>
            <w:tcW w:w="614" w:type="dxa"/>
          </w:tcPr>
          <w:p w14:paraId="6030F378" w14:textId="70357A27" w:rsidR="00335E20" w:rsidRDefault="00335E20" w:rsidP="007C719E">
            <w:pPr>
              <w:pStyle w:val="Default"/>
              <w:rPr>
                <w:sz w:val="20"/>
                <w:szCs w:val="20"/>
              </w:rPr>
            </w:pPr>
            <w:r>
              <w:rPr>
                <w:sz w:val="20"/>
                <w:szCs w:val="20"/>
              </w:rPr>
              <w:t>Yes</w:t>
            </w:r>
          </w:p>
        </w:tc>
        <w:tc>
          <w:tcPr>
            <w:tcW w:w="2418" w:type="dxa"/>
          </w:tcPr>
          <w:p w14:paraId="74DCC52B" w14:textId="77777777" w:rsidR="00335E20" w:rsidRDefault="00335E20" w:rsidP="00335E20">
            <w:pPr>
              <w:pStyle w:val="Default"/>
              <w:rPr>
                <w:sz w:val="20"/>
                <w:szCs w:val="20"/>
              </w:rPr>
            </w:pPr>
            <w:r>
              <w:rPr>
                <w:sz w:val="20"/>
                <w:szCs w:val="20"/>
              </w:rPr>
              <w:t xml:space="preserve">Follow public health guidance from HSE re hygiene and respiratory etiquette </w:t>
            </w:r>
          </w:p>
          <w:p w14:paraId="5484E753" w14:textId="77777777" w:rsidR="00335E20" w:rsidRDefault="00335E20" w:rsidP="00335E20">
            <w:pPr>
              <w:pStyle w:val="Default"/>
              <w:rPr>
                <w:sz w:val="20"/>
                <w:szCs w:val="20"/>
              </w:rPr>
            </w:pPr>
            <w:r>
              <w:rPr>
                <w:sz w:val="20"/>
                <w:szCs w:val="20"/>
              </w:rPr>
              <w:t xml:space="preserve">Complete School COVID-19 Policy Statement </w:t>
            </w:r>
          </w:p>
          <w:p w14:paraId="08D4BDAC" w14:textId="77777777" w:rsidR="00335E20" w:rsidRDefault="00335E20" w:rsidP="007C719E">
            <w:pPr>
              <w:pStyle w:val="Default"/>
              <w:rPr>
                <w:sz w:val="20"/>
                <w:szCs w:val="20"/>
              </w:rPr>
            </w:pPr>
          </w:p>
          <w:p w14:paraId="58B2956F" w14:textId="77777777" w:rsidR="00335E20" w:rsidRDefault="00335E20" w:rsidP="007C719E">
            <w:pPr>
              <w:pStyle w:val="Default"/>
              <w:rPr>
                <w:sz w:val="20"/>
                <w:szCs w:val="20"/>
              </w:rPr>
            </w:pPr>
            <w:r>
              <w:rPr>
                <w:sz w:val="20"/>
                <w:szCs w:val="20"/>
              </w:rPr>
              <w:t xml:space="preserve">Enforce protocol </w:t>
            </w:r>
          </w:p>
          <w:p w14:paraId="7B805067" w14:textId="77777777" w:rsidR="00335E20" w:rsidRDefault="00335E20" w:rsidP="007C719E">
            <w:pPr>
              <w:pStyle w:val="Default"/>
              <w:rPr>
                <w:sz w:val="20"/>
                <w:szCs w:val="20"/>
              </w:rPr>
            </w:pPr>
          </w:p>
          <w:p w14:paraId="1A775F1A" w14:textId="77777777" w:rsidR="00335E20" w:rsidRDefault="00335E20" w:rsidP="007C719E">
            <w:pPr>
              <w:pStyle w:val="Default"/>
              <w:rPr>
                <w:sz w:val="20"/>
                <w:szCs w:val="20"/>
              </w:rPr>
            </w:pPr>
            <w:r>
              <w:rPr>
                <w:sz w:val="20"/>
                <w:szCs w:val="20"/>
              </w:rPr>
              <w:t>Maintain log of staff, student and visitors</w:t>
            </w:r>
          </w:p>
          <w:p w14:paraId="3178B4D6" w14:textId="77777777" w:rsidR="00335E20" w:rsidRDefault="00335E20" w:rsidP="007C719E">
            <w:pPr>
              <w:pStyle w:val="Default"/>
              <w:rPr>
                <w:sz w:val="20"/>
                <w:szCs w:val="20"/>
              </w:rPr>
            </w:pPr>
          </w:p>
          <w:p w14:paraId="50F92FD7" w14:textId="0119871A" w:rsidR="00335E20" w:rsidRDefault="00335E20" w:rsidP="007C719E">
            <w:pPr>
              <w:pStyle w:val="Default"/>
              <w:rPr>
                <w:sz w:val="20"/>
                <w:szCs w:val="20"/>
              </w:rPr>
            </w:pPr>
            <w:r>
              <w:rPr>
                <w:sz w:val="20"/>
                <w:szCs w:val="20"/>
              </w:rPr>
              <w:t xml:space="preserve">Ensure clear signage is maintained. </w:t>
            </w:r>
          </w:p>
        </w:tc>
        <w:tc>
          <w:tcPr>
            <w:tcW w:w="1516" w:type="dxa"/>
          </w:tcPr>
          <w:p w14:paraId="04C0E726" w14:textId="77777777" w:rsidR="00335E20" w:rsidRDefault="00335E20" w:rsidP="00335E20">
            <w:pPr>
              <w:pStyle w:val="Default"/>
              <w:rPr>
                <w:sz w:val="20"/>
                <w:szCs w:val="20"/>
              </w:rPr>
            </w:pPr>
            <w:r>
              <w:rPr>
                <w:sz w:val="20"/>
                <w:szCs w:val="20"/>
              </w:rPr>
              <w:t xml:space="preserve">J.Robinson </w:t>
            </w:r>
          </w:p>
          <w:p w14:paraId="777056A5" w14:textId="77777777" w:rsidR="00335E20" w:rsidRDefault="00335E20" w:rsidP="00335E20">
            <w:pPr>
              <w:pStyle w:val="Default"/>
              <w:rPr>
                <w:sz w:val="20"/>
                <w:szCs w:val="20"/>
              </w:rPr>
            </w:pPr>
          </w:p>
          <w:p w14:paraId="02AD1E81" w14:textId="2BB900D6" w:rsidR="00335E20" w:rsidRDefault="00335E20" w:rsidP="00335E20">
            <w:pPr>
              <w:pStyle w:val="Default"/>
              <w:rPr>
                <w:sz w:val="20"/>
                <w:szCs w:val="20"/>
              </w:rPr>
            </w:pPr>
            <w:r>
              <w:rPr>
                <w:sz w:val="20"/>
                <w:szCs w:val="20"/>
              </w:rPr>
              <w:t>Deputy: S Mc Sweeney</w:t>
            </w:r>
          </w:p>
        </w:tc>
        <w:tc>
          <w:tcPr>
            <w:tcW w:w="1516" w:type="dxa"/>
          </w:tcPr>
          <w:p w14:paraId="4677F4B5" w14:textId="77777777" w:rsidR="00335E20" w:rsidRDefault="00335E20" w:rsidP="007C719E">
            <w:pPr>
              <w:pStyle w:val="Default"/>
              <w:rPr>
                <w:sz w:val="20"/>
                <w:szCs w:val="20"/>
              </w:rPr>
            </w:pPr>
          </w:p>
        </w:tc>
      </w:tr>
      <w:tr w:rsidR="00335E20" w14:paraId="09B9CD30" w14:textId="77777777" w:rsidTr="00335E20">
        <w:tc>
          <w:tcPr>
            <w:tcW w:w="1538" w:type="dxa"/>
          </w:tcPr>
          <w:p w14:paraId="583F29E4" w14:textId="64AFB930" w:rsidR="00335E20" w:rsidRDefault="00335E20" w:rsidP="007C719E">
            <w:pPr>
              <w:pStyle w:val="Default"/>
              <w:rPr>
                <w:sz w:val="20"/>
                <w:szCs w:val="20"/>
              </w:rPr>
            </w:pPr>
            <w:r>
              <w:rPr>
                <w:sz w:val="20"/>
                <w:szCs w:val="20"/>
              </w:rPr>
              <w:lastRenderedPageBreak/>
              <w:t>Covid-19</w:t>
            </w:r>
          </w:p>
        </w:tc>
        <w:tc>
          <w:tcPr>
            <w:tcW w:w="839" w:type="dxa"/>
          </w:tcPr>
          <w:p w14:paraId="0A36F4D6" w14:textId="4460508A" w:rsidR="00335E20" w:rsidRDefault="00335E20" w:rsidP="007C719E">
            <w:pPr>
              <w:pStyle w:val="Default"/>
              <w:rPr>
                <w:sz w:val="20"/>
                <w:szCs w:val="20"/>
              </w:rPr>
            </w:pPr>
            <w:r>
              <w:rPr>
                <w:sz w:val="20"/>
                <w:szCs w:val="20"/>
              </w:rPr>
              <w:t>Y</w:t>
            </w:r>
          </w:p>
        </w:tc>
        <w:tc>
          <w:tcPr>
            <w:tcW w:w="1304" w:type="dxa"/>
          </w:tcPr>
          <w:p w14:paraId="795B7A86" w14:textId="675E22DA" w:rsidR="00335E20" w:rsidRDefault="00335E20" w:rsidP="007C719E">
            <w:pPr>
              <w:pStyle w:val="Default"/>
              <w:rPr>
                <w:sz w:val="20"/>
                <w:szCs w:val="20"/>
              </w:rPr>
            </w:pPr>
            <w:r>
              <w:rPr>
                <w:sz w:val="20"/>
                <w:szCs w:val="20"/>
              </w:rPr>
              <w:t xml:space="preserve">Sickness or symptoms of covid-19 by a person or child on site. </w:t>
            </w:r>
          </w:p>
        </w:tc>
        <w:tc>
          <w:tcPr>
            <w:tcW w:w="1276" w:type="dxa"/>
          </w:tcPr>
          <w:p w14:paraId="45785D24" w14:textId="216BF55D" w:rsidR="00335E20" w:rsidRDefault="00335E20" w:rsidP="007C719E">
            <w:pPr>
              <w:pStyle w:val="Default"/>
              <w:rPr>
                <w:sz w:val="20"/>
                <w:szCs w:val="20"/>
              </w:rPr>
            </w:pPr>
            <w:r>
              <w:rPr>
                <w:sz w:val="20"/>
                <w:szCs w:val="20"/>
              </w:rPr>
              <w:t>H</w:t>
            </w:r>
          </w:p>
        </w:tc>
        <w:tc>
          <w:tcPr>
            <w:tcW w:w="2929" w:type="dxa"/>
          </w:tcPr>
          <w:p w14:paraId="63F013DA" w14:textId="77777777" w:rsidR="00335E20" w:rsidRDefault="00335E20" w:rsidP="007C719E">
            <w:pPr>
              <w:pStyle w:val="Default"/>
              <w:rPr>
                <w:sz w:val="20"/>
                <w:szCs w:val="20"/>
              </w:rPr>
            </w:pPr>
            <w:r>
              <w:rPr>
                <w:sz w:val="20"/>
                <w:szCs w:val="20"/>
              </w:rPr>
              <w:t xml:space="preserve">Isolation room created with chair, bin etc. </w:t>
            </w:r>
          </w:p>
          <w:p w14:paraId="1F87DF2F" w14:textId="77777777" w:rsidR="00335E20" w:rsidRDefault="00335E20" w:rsidP="007C719E">
            <w:pPr>
              <w:pStyle w:val="Default"/>
              <w:rPr>
                <w:sz w:val="20"/>
                <w:szCs w:val="20"/>
              </w:rPr>
            </w:pPr>
          </w:p>
          <w:p w14:paraId="4B4A7223" w14:textId="65D6572F" w:rsidR="00335E20" w:rsidRDefault="00335E20" w:rsidP="007C719E">
            <w:pPr>
              <w:pStyle w:val="Default"/>
              <w:rPr>
                <w:sz w:val="20"/>
                <w:szCs w:val="20"/>
              </w:rPr>
            </w:pPr>
            <w:r>
              <w:rPr>
                <w:sz w:val="20"/>
                <w:szCs w:val="20"/>
              </w:rPr>
              <w:t xml:space="preserve">Clearly marked isolation areas. </w:t>
            </w:r>
          </w:p>
          <w:p w14:paraId="6ADB9FAE" w14:textId="0689CED9" w:rsidR="00335E20" w:rsidRDefault="00335E20" w:rsidP="007C719E">
            <w:pPr>
              <w:pStyle w:val="Default"/>
              <w:rPr>
                <w:sz w:val="20"/>
                <w:szCs w:val="20"/>
              </w:rPr>
            </w:pPr>
          </w:p>
          <w:p w14:paraId="3FA08D41" w14:textId="23EF6A1C" w:rsidR="00335E20" w:rsidRDefault="00335E20" w:rsidP="007C719E">
            <w:pPr>
              <w:pStyle w:val="Default"/>
              <w:rPr>
                <w:sz w:val="20"/>
                <w:szCs w:val="20"/>
              </w:rPr>
            </w:pPr>
            <w:r>
              <w:rPr>
                <w:sz w:val="20"/>
                <w:szCs w:val="20"/>
              </w:rPr>
              <w:t xml:space="preserve">School Covid19 Response Plan in place in line with Department of Education and Skills guidance and the Return to Work Safely Protocol and public health advice </w:t>
            </w:r>
          </w:p>
          <w:p w14:paraId="359A0EA9" w14:textId="0209737F" w:rsidR="00335E20" w:rsidRDefault="00335E20" w:rsidP="007C719E">
            <w:pPr>
              <w:pStyle w:val="Default"/>
              <w:rPr>
                <w:sz w:val="20"/>
                <w:szCs w:val="20"/>
              </w:rPr>
            </w:pPr>
          </w:p>
        </w:tc>
        <w:tc>
          <w:tcPr>
            <w:tcW w:w="614" w:type="dxa"/>
          </w:tcPr>
          <w:p w14:paraId="72314867" w14:textId="42D62CDD" w:rsidR="00335E20" w:rsidRDefault="00335E20" w:rsidP="007C719E">
            <w:pPr>
              <w:pStyle w:val="Default"/>
              <w:rPr>
                <w:sz w:val="20"/>
                <w:szCs w:val="20"/>
              </w:rPr>
            </w:pPr>
            <w:r>
              <w:rPr>
                <w:sz w:val="20"/>
                <w:szCs w:val="20"/>
              </w:rPr>
              <w:t>Yes</w:t>
            </w:r>
          </w:p>
        </w:tc>
        <w:tc>
          <w:tcPr>
            <w:tcW w:w="2418" w:type="dxa"/>
          </w:tcPr>
          <w:p w14:paraId="3E0C0373" w14:textId="77777777" w:rsidR="00335E20" w:rsidRDefault="00335E20" w:rsidP="00335E20">
            <w:pPr>
              <w:pStyle w:val="Default"/>
              <w:rPr>
                <w:sz w:val="20"/>
                <w:szCs w:val="20"/>
              </w:rPr>
            </w:pPr>
            <w:r>
              <w:rPr>
                <w:sz w:val="20"/>
                <w:szCs w:val="20"/>
              </w:rPr>
              <w:t xml:space="preserve">Follow public health guidance from HSE re hygiene and respiratory etiquette </w:t>
            </w:r>
          </w:p>
          <w:p w14:paraId="6DED2053" w14:textId="77777777" w:rsidR="00335E20" w:rsidRDefault="00335E20" w:rsidP="00335E20">
            <w:pPr>
              <w:pStyle w:val="Default"/>
              <w:rPr>
                <w:sz w:val="20"/>
                <w:szCs w:val="20"/>
              </w:rPr>
            </w:pPr>
            <w:r>
              <w:rPr>
                <w:sz w:val="20"/>
                <w:szCs w:val="20"/>
              </w:rPr>
              <w:t xml:space="preserve">Complete School COVID-19 Policy Statement </w:t>
            </w:r>
          </w:p>
          <w:p w14:paraId="67B37D8B" w14:textId="5806E92C" w:rsidR="00335E20" w:rsidRDefault="00335E20" w:rsidP="00335E20">
            <w:pPr>
              <w:pStyle w:val="Default"/>
              <w:rPr>
                <w:sz w:val="20"/>
                <w:szCs w:val="20"/>
              </w:rPr>
            </w:pPr>
            <w:r>
              <w:rPr>
                <w:sz w:val="20"/>
                <w:szCs w:val="20"/>
              </w:rPr>
              <w:t>Maintain log of staff, student and visitors</w:t>
            </w:r>
          </w:p>
        </w:tc>
        <w:tc>
          <w:tcPr>
            <w:tcW w:w="1516" w:type="dxa"/>
          </w:tcPr>
          <w:p w14:paraId="79901DC4" w14:textId="77777777" w:rsidR="00335E20" w:rsidRDefault="00335E20" w:rsidP="00335E20">
            <w:pPr>
              <w:pStyle w:val="Default"/>
              <w:rPr>
                <w:sz w:val="20"/>
                <w:szCs w:val="20"/>
              </w:rPr>
            </w:pPr>
            <w:r>
              <w:rPr>
                <w:sz w:val="20"/>
                <w:szCs w:val="20"/>
              </w:rPr>
              <w:t xml:space="preserve">J.Robinson </w:t>
            </w:r>
          </w:p>
          <w:p w14:paraId="28D2DBBF" w14:textId="77777777" w:rsidR="00335E20" w:rsidRDefault="00335E20" w:rsidP="00335E20">
            <w:pPr>
              <w:pStyle w:val="Default"/>
              <w:rPr>
                <w:sz w:val="20"/>
                <w:szCs w:val="20"/>
              </w:rPr>
            </w:pPr>
          </w:p>
          <w:p w14:paraId="6BE42D83" w14:textId="3C44E576" w:rsidR="00335E20" w:rsidRDefault="00335E20" w:rsidP="00335E20">
            <w:pPr>
              <w:pStyle w:val="Default"/>
              <w:rPr>
                <w:sz w:val="20"/>
                <w:szCs w:val="20"/>
              </w:rPr>
            </w:pPr>
            <w:r>
              <w:rPr>
                <w:sz w:val="20"/>
                <w:szCs w:val="20"/>
              </w:rPr>
              <w:t>Deputy: S Mc Sweeney</w:t>
            </w:r>
          </w:p>
        </w:tc>
        <w:tc>
          <w:tcPr>
            <w:tcW w:w="1516" w:type="dxa"/>
          </w:tcPr>
          <w:p w14:paraId="2BB2E9A3" w14:textId="77777777" w:rsidR="00335E20" w:rsidRDefault="00335E20" w:rsidP="007C719E">
            <w:pPr>
              <w:pStyle w:val="Default"/>
              <w:rPr>
                <w:sz w:val="20"/>
                <w:szCs w:val="20"/>
              </w:rPr>
            </w:pPr>
          </w:p>
        </w:tc>
      </w:tr>
      <w:tr w:rsidR="00841B45" w14:paraId="412BC87D" w14:textId="77777777" w:rsidTr="00335E20">
        <w:tc>
          <w:tcPr>
            <w:tcW w:w="1538" w:type="dxa"/>
          </w:tcPr>
          <w:p w14:paraId="78FBC02C" w14:textId="3DEF4BA9" w:rsidR="00841B45" w:rsidRDefault="00841B45" w:rsidP="007C719E">
            <w:pPr>
              <w:pStyle w:val="Default"/>
              <w:rPr>
                <w:sz w:val="20"/>
                <w:szCs w:val="20"/>
              </w:rPr>
            </w:pPr>
            <w:r>
              <w:rPr>
                <w:sz w:val="20"/>
                <w:szCs w:val="20"/>
              </w:rPr>
              <w:t>Covid-19</w:t>
            </w:r>
          </w:p>
        </w:tc>
        <w:tc>
          <w:tcPr>
            <w:tcW w:w="839" w:type="dxa"/>
          </w:tcPr>
          <w:p w14:paraId="6D084F6B" w14:textId="203675FA" w:rsidR="00841B45" w:rsidRDefault="00841B45" w:rsidP="007C719E">
            <w:pPr>
              <w:pStyle w:val="Default"/>
              <w:rPr>
                <w:sz w:val="20"/>
                <w:szCs w:val="20"/>
              </w:rPr>
            </w:pPr>
            <w:r>
              <w:rPr>
                <w:sz w:val="20"/>
                <w:szCs w:val="20"/>
              </w:rPr>
              <w:t>Y</w:t>
            </w:r>
          </w:p>
        </w:tc>
        <w:tc>
          <w:tcPr>
            <w:tcW w:w="1304" w:type="dxa"/>
          </w:tcPr>
          <w:p w14:paraId="72DBAA63" w14:textId="7D21884F" w:rsidR="00841B45" w:rsidRDefault="00841B45" w:rsidP="007C719E">
            <w:pPr>
              <w:pStyle w:val="Default"/>
              <w:rPr>
                <w:sz w:val="20"/>
                <w:szCs w:val="20"/>
              </w:rPr>
            </w:pPr>
            <w:r>
              <w:rPr>
                <w:sz w:val="20"/>
                <w:szCs w:val="20"/>
              </w:rPr>
              <w:t>Cleaning protocol</w:t>
            </w:r>
          </w:p>
        </w:tc>
        <w:tc>
          <w:tcPr>
            <w:tcW w:w="1276" w:type="dxa"/>
          </w:tcPr>
          <w:p w14:paraId="7024952B" w14:textId="0A7737C9" w:rsidR="00841B45" w:rsidRDefault="00841B45" w:rsidP="007C719E">
            <w:pPr>
              <w:pStyle w:val="Default"/>
              <w:rPr>
                <w:sz w:val="20"/>
                <w:szCs w:val="20"/>
              </w:rPr>
            </w:pPr>
            <w:r>
              <w:rPr>
                <w:sz w:val="20"/>
                <w:szCs w:val="20"/>
              </w:rPr>
              <w:t>H</w:t>
            </w:r>
          </w:p>
        </w:tc>
        <w:tc>
          <w:tcPr>
            <w:tcW w:w="2929" w:type="dxa"/>
          </w:tcPr>
          <w:p w14:paraId="7734A050" w14:textId="77777777" w:rsidR="00841B45" w:rsidRDefault="0018314A" w:rsidP="007C719E">
            <w:pPr>
              <w:pStyle w:val="Default"/>
              <w:rPr>
                <w:sz w:val="20"/>
                <w:szCs w:val="20"/>
              </w:rPr>
            </w:pPr>
            <w:r>
              <w:rPr>
                <w:sz w:val="20"/>
                <w:szCs w:val="20"/>
              </w:rPr>
              <w:t>Daily cleaning will take place of all items used within the school day.</w:t>
            </w:r>
          </w:p>
          <w:p w14:paraId="78A3C89F" w14:textId="77777777" w:rsidR="0018314A" w:rsidRDefault="0018314A" w:rsidP="007C719E">
            <w:pPr>
              <w:pStyle w:val="Default"/>
              <w:rPr>
                <w:sz w:val="20"/>
                <w:szCs w:val="20"/>
              </w:rPr>
            </w:pPr>
          </w:p>
          <w:p w14:paraId="07DDD8FF" w14:textId="77777777" w:rsidR="0018314A" w:rsidRDefault="0018314A" w:rsidP="007C719E">
            <w:pPr>
              <w:pStyle w:val="Default"/>
              <w:rPr>
                <w:sz w:val="20"/>
                <w:szCs w:val="20"/>
              </w:rPr>
            </w:pPr>
            <w:r>
              <w:rPr>
                <w:sz w:val="20"/>
                <w:szCs w:val="20"/>
              </w:rPr>
              <w:t xml:space="preserve">Staff to clean areas after themselves e.g work stations, staff room, plates, cutlery etc. </w:t>
            </w:r>
          </w:p>
          <w:p w14:paraId="29FE182E" w14:textId="77777777" w:rsidR="0018314A" w:rsidRDefault="0018314A" w:rsidP="007C719E">
            <w:pPr>
              <w:pStyle w:val="Default"/>
              <w:rPr>
                <w:sz w:val="20"/>
                <w:szCs w:val="20"/>
              </w:rPr>
            </w:pPr>
          </w:p>
          <w:p w14:paraId="467B808A" w14:textId="3AC8D38C" w:rsidR="0018314A" w:rsidRDefault="0018314A" w:rsidP="007C719E">
            <w:pPr>
              <w:pStyle w:val="Default"/>
              <w:rPr>
                <w:sz w:val="20"/>
                <w:szCs w:val="20"/>
              </w:rPr>
            </w:pPr>
            <w:r>
              <w:rPr>
                <w:sz w:val="20"/>
                <w:szCs w:val="20"/>
              </w:rPr>
              <w:t xml:space="preserve">Vigorous cleaning regime to be followed each day/week, </w:t>
            </w:r>
          </w:p>
        </w:tc>
        <w:tc>
          <w:tcPr>
            <w:tcW w:w="614" w:type="dxa"/>
          </w:tcPr>
          <w:p w14:paraId="0AFF19F5" w14:textId="1C1D2FA2" w:rsidR="00841B45" w:rsidRDefault="00841B45" w:rsidP="007C719E">
            <w:pPr>
              <w:pStyle w:val="Default"/>
              <w:rPr>
                <w:sz w:val="20"/>
                <w:szCs w:val="20"/>
              </w:rPr>
            </w:pPr>
            <w:r>
              <w:rPr>
                <w:sz w:val="20"/>
                <w:szCs w:val="20"/>
              </w:rPr>
              <w:t>No</w:t>
            </w:r>
          </w:p>
        </w:tc>
        <w:tc>
          <w:tcPr>
            <w:tcW w:w="2418" w:type="dxa"/>
          </w:tcPr>
          <w:p w14:paraId="465B5513" w14:textId="77777777" w:rsidR="00841B45" w:rsidRDefault="00841B45" w:rsidP="00841B45">
            <w:pPr>
              <w:pStyle w:val="Default"/>
              <w:rPr>
                <w:sz w:val="20"/>
                <w:szCs w:val="20"/>
              </w:rPr>
            </w:pPr>
            <w:r>
              <w:rPr>
                <w:sz w:val="20"/>
                <w:szCs w:val="20"/>
              </w:rPr>
              <w:t xml:space="preserve">Follow public health guidance from HSE re hygiene and respiratory etiquette </w:t>
            </w:r>
          </w:p>
          <w:p w14:paraId="38DB9278" w14:textId="77777777" w:rsidR="00841B45" w:rsidRDefault="00841B45" w:rsidP="00841B45">
            <w:pPr>
              <w:pStyle w:val="Default"/>
              <w:rPr>
                <w:sz w:val="20"/>
                <w:szCs w:val="20"/>
              </w:rPr>
            </w:pPr>
            <w:r>
              <w:rPr>
                <w:sz w:val="20"/>
                <w:szCs w:val="20"/>
              </w:rPr>
              <w:t xml:space="preserve">Complete School COVID-19 Policy Statement </w:t>
            </w:r>
          </w:p>
          <w:p w14:paraId="2713EA89" w14:textId="77777777" w:rsidR="00841B45" w:rsidRDefault="00841B45" w:rsidP="00841B45">
            <w:pPr>
              <w:pStyle w:val="Default"/>
              <w:rPr>
                <w:sz w:val="20"/>
                <w:szCs w:val="20"/>
              </w:rPr>
            </w:pPr>
            <w:r>
              <w:rPr>
                <w:sz w:val="20"/>
                <w:szCs w:val="20"/>
              </w:rPr>
              <w:t>Maintain log of staff, student and visitors</w:t>
            </w:r>
          </w:p>
          <w:p w14:paraId="5E40E0B2" w14:textId="77777777" w:rsidR="0018314A" w:rsidRDefault="0018314A" w:rsidP="00841B45">
            <w:pPr>
              <w:pStyle w:val="Default"/>
              <w:rPr>
                <w:sz w:val="20"/>
                <w:szCs w:val="20"/>
              </w:rPr>
            </w:pPr>
          </w:p>
          <w:p w14:paraId="532221ED" w14:textId="77777777" w:rsidR="0018314A" w:rsidRDefault="0018314A" w:rsidP="00841B45">
            <w:pPr>
              <w:pStyle w:val="Default"/>
              <w:rPr>
                <w:sz w:val="20"/>
                <w:szCs w:val="20"/>
              </w:rPr>
            </w:pPr>
            <w:r>
              <w:rPr>
                <w:sz w:val="20"/>
                <w:szCs w:val="20"/>
              </w:rPr>
              <w:t>Up the level of cleaning facilities available. (Noonans)</w:t>
            </w:r>
          </w:p>
          <w:p w14:paraId="3F9A07CB" w14:textId="77777777" w:rsidR="0018314A" w:rsidRDefault="0018314A" w:rsidP="00841B45">
            <w:pPr>
              <w:pStyle w:val="Default"/>
              <w:rPr>
                <w:sz w:val="20"/>
                <w:szCs w:val="20"/>
              </w:rPr>
            </w:pPr>
          </w:p>
          <w:p w14:paraId="3B27783C" w14:textId="77777777" w:rsidR="0018314A" w:rsidRDefault="0018314A" w:rsidP="00841B45">
            <w:pPr>
              <w:pStyle w:val="Default"/>
              <w:rPr>
                <w:sz w:val="20"/>
                <w:szCs w:val="20"/>
              </w:rPr>
            </w:pPr>
            <w:r>
              <w:rPr>
                <w:sz w:val="20"/>
                <w:szCs w:val="20"/>
              </w:rPr>
              <w:t xml:space="preserve">Arrange Noonans cleaning hours. </w:t>
            </w:r>
          </w:p>
          <w:p w14:paraId="4BAAE7DF" w14:textId="77777777" w:rsidR="0018314A" w:rsidRDefault="0018314A" w:rsidP="00841B45">
            <w:pPr>
              <w:pStyle w:val="Default"/>
              <w:rPr>
                <w:sz w:val="20"/>
                <w:szCs w:val="20"/>
              </w:rPr>
            </w:pPr>
          </w:p>
          <w:p w14:paraId="17775249" w14:textId="77777777" w:rsidR="0018314A" w:rsidRDefault="0018314A" w:rsidP="00841B45">
            <w:pPr>
              <w:pStyle w:val="Default"/>
              <w:rPr>
                <w:sz w:val="20"/>
                <w:szCs w:val="20"/>
              </w:rPr>
            </w:pPr>
            <w:r>
              <w:rPr>
                <w:sz w:val="20"/>
                <w:szCs w:val="20"/>
              </w:rPr>
              <w:t>Cleaning tick list to be followed.</w:t>
            </w:r>
          </w:p>
          <w:p w14:paraId="2ABB38B4" w14:textId="77777777" w:rsidR="0018314A" w:rsidRDefault="0018314A" w:rsidP="00841B45">
            <w:pPr>
              <w:pStyle w:val="Default"/>
              <w:rPr>
                <w:sz w:val="20"/>
                <w:szCs w:val="20"/>
              </w:rPr>
            </w:pPr>
          </w:p>
          <w:p w14:paraId="77938E16" w14:textId="3E436D59" w:rsidR="0018314A" w:rsidRDefault="0018314A" w:rsidP="00841B45">
            <w:pPr>
              <w:pStyle w:val="Default"/>
              <w:rPr>
                <w:sz w:val="20"/>
                <w:szCs w:val="20"/>
              </w:rPr>
            </w:pPr>
            <w:r>
              <w:rPr>
                <w:sz w:val="20"/>
                <w:szCs w:val="20"/>
              </w:rPr>
              <w:t xml:space="preserve">Training and induction related to cleaning for all staff. </w:t>
            </w:r>
          </w:p>
        </w:tc>
        <w:tc>
          <w:tcPr>
            <w:tcW w:w="1516" w:type="dxa"/>
          </w:tcPr>
          <w:p w14:paraId="26B92ADA" w14:textId="77777777" w:rsidR="00841B45" w:rsidRDefault="00841B45" w:rsidP="00841B45">
            <w:pPr>
              <w:pStyle w:val="Default"/>
              <w:rPr>
                <w:sz w:val="20"/>
                <w:szCs w:val="20"/>
              </w:rPr>
            </w:pPr>
            <w:r>
              <w:rPr>
                <w:sz w:val="20"/>
                <w:szCs w:val="20"/>
              </w:rPr>
              <w:t xml:space="preserve">J.Robinson </w:t>
            </w:r>
          </w:p>
          <w:p w14:paraId="28ADAE3C" w14:textId="77777777" w:rsidR="00841B45" w:rsidRDefault="00841B45" w:rsidP="00841B45">
            <w:pPr>
              <w:pStyle w:val="Default"/>
              <w:rPr>
                <w:sz w:val="20"/>
                <w:szCs w:val="20"/>
              </w:rPr>
            </w:pPr>
          </w:p>
          <w:p w14:paraId="72BEEA22" w14:textId="2A0200C0" w:rsidR="00841B45" w:rsidRDefault="00841B45" w:rsidP="00841B45">
            <w:pPr>
              <w:pStyle w:val="Default"/>
              <w:rPr>
                <w:sz w:val="20"/>
                <w:szCs w:val="20"/>
              </w:rPr>
            </w:pPr>
            <w:r>
              <w:rPr>
                <w:sz w:val="20"/>
                <w:szCs w:val="20"/>
              </w:rPr>
              <w:t>Deputy: S Mc Sweeney</w:t>
            </w:r>
          </w:p>
        </w:tc>
        <w:tc>
          <w:tcPr>
            <w:tcW w:w="1516" w:type="dxa"/>
          </w:tcPr>
          <w:p w14:paraId="21291C34" w14:textId="77777777" w:rsidR="00841B45" w:rsidRDefault="00841B45" w:rsidP="007C719E">
            <w:pPr>
              <w:pStyle w:val="Default"/>
              <w:rPr>
                <w:sz w:val="20"/>
                <w:szCs w:val="20"/>
              </w:rPr>
            </w:pPr>
          </w:p>
        </w:tc>
      </w:tr>
    </w:tbl>
    <w:p w14:paraId="4420149D" w14:textId="77777777" w:rsidR="00335E20" w:rsidRDefault="00335E20" w:rsidP="007C719E">
      <w:pPr>
        <w:pStyle w:val="Default"/>
        <w:rPr>
          <w:sz w:val="20"/>
          <w:szCs w:val="20"/>
        </w:rPr>
      </w:pPr>
    </w:p>
    <w:p w14:paraId="37D515CA" w14:textId="04B1A5B3" w:rsidR="00E828D9" w:rsidRDefault="00E828D9" w:rsidP="007C719E">
      <w:pPr>
        <w:pStyle w:val="Default"/>
        <w:rPr>
          <w:sz w:val="20"/>
          <w:szCs w:val="20"/>
        </w:rPr>
      </w:pPr>
    </w:p>
    <w:p w14:paraId="2E2E8A29" w14:textId="77777777" w:rsidR="00E828D9" w:rsidRPr="00541472" w:rsidRDefault="00E828D9" w:rsidP="007C719E">
      <w:pPr>
        <w:pStyle w:val="Default"/>
        <w:rPr>
          <w:rFonts w:ascii="Arial" w:hAnsi="Arial" w:cs="Arial"/>
        </w:rPr>
      </w:pPr>
    </w:p>
    <w:sectPr w:rsidR="00E828D9" w:rsidRPr="00541472" w:rsidSect="00335E20">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F572" w14:textId="77777777" w:rsidR="00C133B7" w:rsidRDefault="00C133B7" w:rsidP="002C55A1">
      <w:pPr>
        <w:spacing w:after="0" w:line="240" w:lineRule="auto"/>
      </w:pPr>
      <w:r>
        <w:separator/>
      </w:r>
    </w:p>
  </w:endnote>
  <w:endnote w:type="continuationSeparator" w:id="0">
    <w:p w14:paraId="25EED1CC" w14:textId="77777777" w:rsidR="00C133B7" w:rsidRDefault="00C133B7" w:rsidP="002C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EA39" w14:textId="77777777" w:rsidR="00C133B7" w:rsidRDefault="00C133B7" w:rsidP="002C55A1">
      <w:pPr>
        <w:spacing w:after="0" w:line="240" w:lineRule="auto"/>
      </w:pPr>
      <w:r>
        <w:separator/>
      </w:r>
    </w:p>
  </w:footnote>
  <w:footnote w:type="continuationSeparator" w:id="0">
    <w:p w14:paraId="16BB1EEE" w14:textId="77777777" w:rsidR="00C133B7" w:rsidRDefault="00C133B7" w:rsidP="002C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F00D9"/>
    <w:multiLevelType w:val="hybridMultilevel"/>
    <w:tmpl w:val="64A2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50886"/>
    <w:multiLevelType w:val="hybridMultilevel"/>
    <w:tmpl w:val="6DE21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DC39D7"/>
    <w:multiLevelType w:val="hybridMultilevel"/>
    <w:tmpl w:val="5A829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5" w15:restartNumberingAfterBreak="0">
    <w:nsid w:val="195519C0"/>
    <w:multiLevelType w:val="hybridMultilevel"/>
    <w:tmpl w:val="2506D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E048BB"/>
    <w:multiLevelType w:val="hybridMultilevel"/>
    <w:tmpl w:val="E7E02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6B79FC"/>
    <w:multiLevelType w:val="hybridMultilevel"/>
    <w:tmpl w:val="23B8A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580D40"/>
    <w:multiLevelType w:val="hybridMultilevel"/>
    <w:tmpl w:val="BC92B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227779"/>
    <w:multiLevelType w:val="hybridMultilevel"/>
    <w:tmpl w:val="40DA6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D85E57"/>
    <w:multiLevelType w:val="hybridMultilevel"/>
    <w:tmpl w:val="E6F27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836B6"/>
    <w:multiLevelType w:val="hybridMultilevel"/>
    <w:tmpl w:val="2C145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02179A"/>
    <w:multiLevelType w:val="hybridMultilevel"/>
    <w:tmpl w:val="417CB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3946E7"/>
    <w:multiLevelType w:val="hybridMultilevel"/>
    <w:tmpl w:val="93FA6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4A53C7"/>
    <w:multiLevelType w:val="hybridMultilevel"/>
    <w:tmpl w:val="9B44E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7E6280"/>
    <w:multiLevelType w:val="hybridMultilevel"/>
    <w:tmpl w:val="176C1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C86626"/>
    <w:multiLevelType w:val="hybridMultilevel"/>
    <w:tmpl w:val="354E8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3B47D5"/>
    <w:multiLevelType w:val="hybridMultilevel"/>
    <w:tmpl w:val="EF4A9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EF1197"/>
    <w:multiLevelType w:val="hybridMultilevel"/>
    <w:tmpl w:val="F536B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444DA3"/>
    <w:multiLevelType w:val="hybridMultilevel"/>
    <w:tmpl w:val="7B5CD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104884"/>
    <w:multiLevelType w:val="hybridMultilevel"/>
    <w:tmpl w:val="494EAB00"/>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1" w15:restartNumberingAfterBreak="0">
    <w:nsid w:val="553177F4"/>
    <w:multiLevelType w:val="hybridMultilevel"/>
    <w:tmpl w:val="55227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BD5DDC"/>
    <w:multiLevelType w:val="hybridMultilevel"/>
    <w:tmpl w:val="2828F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6A44DD"/>
    <w:multiLevelType w:val="hybridMultilevel"/>
    <w:tmpl w:val="39C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33B63"/>
    <w:multiLevelType w:val="hybridMultilevel"/>
    <w:tmpl w:val="1FF67282"/>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5" w15:restartNumberingAfterBreak="0">
    <w:nsid w:val="71883AC1"/>
    <w:multiLevelType w:val="hybridMultilevel"/>
    <w:tmpl w:val="A0741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F23491"/>
    <w:multiLevelType w:val="hybridMultilevel"/>
    <w:tmpl w:val="B0DA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2E2800"/>
    <w:multiLevelType w:val="hybridMultilevel"/>
    <w:tmpl w:val="978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C765C"/>
    <w:multiLevelType w:val="hybridMultilevel"/>
    <w:tmpl w:val="DC0E9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AAD1E1B"/>
    <w:multiLevelType w:val="hybridMultilevel"/>
    <w:tmpl w:val="4FE0D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1B0378"/>
    <w:multiLevelType w:val="hybridMultilevel"/>
    <w:tmpl w:val="8D4AC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3"/>
  </w:num>
  <w:num w:numId="4">
    <w:abstractNumId w:val="27"/>
  </w:num>
  <w:num w:numId="5">
    <w:abstractNumId w:val="1"/>
  </w:num>
  <w:num w:numId="6">
    <w:abstractNumId w:val="11"/>
  </w:num>
  <w:num w:numId="7">
    <w:abstractNumId w:val="8"/>
  </w:num>
  <w:num w:numId="8">
    <w:abstractNumId w:val="5"/>
  </w:num>
  <w:num w:numId="9">
    <w:abstractNumId w:val="19"/>
  </w:num>
  <w:num w:numId="10">
    <w:abstractNumId w:val="25"/>
  </w:num>
  <w:num w:numId="11">
    <w:abstractNumId w:val="15"/>
  </w:num>
  <w:num w:numId="12">
    <w:abstractNumId w:val="9"/>
  </w:num>
  <w:num w:numId="13">
    <w:abstractNumId w:val="26"/>
  </w:num>
  <w:num w:numId="14">
    <w:abstractNumId w:val="17"/>
  </w:num>
  <w:num w:numId="15">
    <w:abstractNumId w:val="28"/>
  </w:num>
  <w:num w:numId="16">
    <w:abstractNumId w:val="13"/>
  </w:num>
  <w:num w:numId="17">
    <w:abstractNumId w:val="7"/>
  </w:num>
  <w:num w:numId="18">
    <w:abstractNumId w:val="2"/>
  </w:num>
  <w:num w:numId="19">
    <w:abstractNumId w:val="12"/>
  </w:num>
  <w:num w:numId="20">
    <w:abstractNumId w:val="30"/>
  </w:num>
  <w:num w:numId="21">
    <w:abstractNumId w:val="22"/>
  </w:num>
  <w:num w:numId="22">
    <w:abstractNumId w:val="16"/>
  </w:num>
  <w:num w:numId="23">
    <w:abstractNumId w:val="29"/>
  </w:num>
  <w:num w:numId="24">
    <w:abstractNumId w:val="14"/>
  </w:num>
  <w:num w:numId="25">
    <w:abstractNumId w:val="10"/>
  </w:num>
  <w:num w:numId="26">
    <w:abstractNumId w:val="6"/>
  </w:num>
  <w:num w:numId="27">
    <w:abstractNumId w:val="20"/>
  </w:num>
  <w:num w:numId="28">
    <w:abstractNumId w:val="3"/>
  </w:num>
  <w:num w:numId="29">
    <w:abstractNumId w:val="24"/>
  </w:num>
  <w:num w:numId="30">
    <w:abstractNumId w:val="21"/>
  </w:num>
  <w:num w:numId="3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8F"/>
    <w:rsid w:val="00001CAC"/>
    <w:rsid w:val="00034100"/>
    <w:rsid w:val="00051A49"/>
    <w:rsid w:val="0006208F"/>
    <w:rsid w:val="00073317"/>
    <w:rsid w:val="00081F11"/>
    <w:rsid w:val="000855E5"/>
    <w:rsid w:val="0008708E"/>
    <w:rsid w:val="000A21D2"/>
    <w:rsid w:val="000A4322"/>
    <w:rsid w:val="000A43CA"/>
    <w:rsid w:val="000A689B"/>
    <w:rsid w:val="000A6ABF"/>
    <w:rsid w:val="000B2679"/>
    <w:rsid w:val="000B38CF"/>
    <w:rsid w:val="000B579A"/>
    <w:rsid w:val="000B5ED4"/>
    <w:rsid w:val="000B674F"/>
    <w:rsid w:val="000C5D2D"/>
    <w:rsid w:val="000C656C"/>
    <w:rsid w:val="000E401F"/>
    <w:rsid w:val="000F63E9"/>
    <w:rsid w:val="001012E8"/>
    <w:rsid w:val="00106B1F"/>
    <w:rsid w:val="00112787"/>
    <w:rsid w:val="00115822"/>
    <w:rsid w:val="00126F3C"/>
    <w:rsid w:val="00146F09"/>
    <w:rsid w:val="001613D7"/>
    <w:rsid w:val="00172D06"/>
    <w:rsid w:val="00175BE8"/>
    <w:rsid w:val="00181A1A"/>
    <w:rsid w:val="0018314A"/>
    <w:rsid w:val="001836DD"/>
    <w:rsid w:val="0019105E"/>
    <w:rsid w:val="00193B0C"/>
    <w:rsid w:val="001B727E"/>
    <w:rsid w:val="001C4A8F"/>
    <w:rsid w:val="001E0439"/>
    <w:rsid w:val="001F4528"/>
    <w:rsid w:val="0020411B"/>
    <w:rsid w:val="0021574A"/>
    <w:rsid w:val="002232F7"/>
    <w:rsid w:val="00223724"/>
    <w:rsid w:val="00224EE1"/>
    <w:rsid w:val="0026031A"/>
    <w:rsid w:val="0026340C"/>
    <w:rsid w:val="002634C5"/>
    <w:rsid w:val="0029310D"/>
    <w:rsid w:val="00296E2B"/>
    <w:rsid w:val="002974FB"/>
    <w:rsid w:val="002A4801"/>
    <w:rsid w:val="002B400D"/>
    <w:rsid w:val="002B60EC"/>
    <w:rsid w:val="002C0D9B"/>
    <w:rsid w:val="002C0E91"/>
    <w:rsid w:val="002C423A"/>
    <w:rsid w:val="002C55A1"/>
    <w:rsid w:val="002C56E8"/>
    <w:rsid w:val="002D0C3F"/>
    <w:rsid w:val="002D1FD2"/>
    <w:rsid w:val="002D37E8"/>
    <w:rsid w:val="002D4912"/>
    <w:rsid w:val="002E1477"/>
    <w:rsid w:val="002E4350"/>
    <w:rsid w:val="002E7678"/>
    <w:rsid w:val="0030305E"/>
    <w:rsid w:val="003031CF"/>
    <w:rsid w:val="00305A4A"/>
    <w:rsid w:val="00312CE7"/>
    <w:rsid w:val="003131AB"/>
    <w:rsid w:val="00332300"/>
    <w:rsid w:val="003326F0"/>
    <w:rsid w:val="00332898"/>
    <w:rsid w:val="00335E20"/>
    <w:rsid w:val="00344F8A"/>
    <w:rsid w:val="00380162"/>
    <w:rsid w:val="00384967"/>
    <w:rsid w:val="0038660F"/>
    <w:rsid w:val="0038710C"/>
    <w:rsid w:val="00391E75"/>
    <w:rsid w:val="00393829"/>
    <w:rsid w:val="00393C24"/>
    <w:rsid w:val="003C115A"/>
    <w:rsid w:val="003D1884"/>
    <w:rsid w:val="003D2033"/>
    <w:rsid w:val="003D4AB1"/>
    <w:rsid w:val="003D65AA"/>
    <w:rsid w:val="003F0DE1"/>
    <w:rsid w:val="003F3215"/>
    <w:rsid w:val="003F7F1C"/>
    <w:rsid w:val="00400C2F"/>
    <w:rsid w:val="004215D5"/>
    <w:rsid w:val="00427315"/>
    <w:rsid w:val="00440D8E"/>
    <w:rsid w:val="00443E34"/>
    <w:rsid w:val="0044513B"/>
    <w:rsid w:val="00445B9E"/>
    <w:rsid w:val="00454527"/>
    <w:rsid w:val="00475AE5"/>
    <w:rsid w:val="00476632"/>
    <w:rsid w:val="00476E60"/>
    <w:rsid w:val="004B11F5"/>
    <w:rsid w:val="004B3CF1"/>
    <w:rsid w:val="004C29D3"/>
    <w:rsid w:val="004D40DB"/>
    <w:rsid w:val="004E2E88"/>
    <w:rsid w:val="004E5DE2"/>
    <w:rsid w:val="004F020E"/>
    <w:rsid w:val="004F6A4B"/>
    <w:rsid w:val="00506D92"/>
    <w:rsid w:val="005156E5"/>
    <w:rsid w:val="005164BB"/>
    <w:rsid w:val="005252B7"/>
    <w:rsid w:val="0052625C"/>
    <w:rsid w:val="005401E5"/>
    <w:rsid w:val="00541472"/>
    <w:rsid w:val="0054313B"/>
    <w:rsid w:val="00546457"/>
    <w:rsid w:val="00546745"/>
    <w:rsid w:val="00555921"/>
    <w:rsid w:val="0056170C"/>
    <w:rsid w:val="00562B29"/>
    <w:rsid w:val="0056572B"/>
    <w:rsid w:val="00571C1A"/>
    <w:rsid w:val="005741B5"/>
    <w:rsid w:val="00581437"/>
    <w:rsid w:val="005912FC"/>
    <w:rsid w:val="00596795"/>
    <w:rsid w:val="00597AE6"/>
    <w:rsid w:val="005B1CF4"/>
    <w:rsid w:val="005C4170"/>
    <w:rsid w:val="005C561A"/>
    <w:rsid w:val="005D06E7"/>
    <w:rsid w:val="005D2288"/>
    <w:rsid w:val="005D6716"/>
    <w:rsid w:val="005F082C"/>
    <w:rsid w:val="00606768"/>
    <w:rsid w:val="00607DC5"/>
    <w:rsid w:val="0061211F"/>
    <w:rsid w:val="00612CBE"/>
    <w:rsid w:val="006273C2"/>
    <w:rsid w:val="006309F1"/>
    <w:rsid w:val="006323DE"/>
    <w:rsid w:val="0064037E"/>
    <w:rsid w:val="00651077"/>
    <w:rsid w:val="00656249"/>
    <w:rsid w:val="00693F0E"/>
    <w:rsid w:val="006A2B33"/>
    <w:rsid w:val="006A7F90"/>
    <w:rsid w:val="006B6F72"/>
    <w:rsid w:val="006B7E42"/>
    <w:rsid w:val="006C074D"/>
    <w:rsid w:val="006C26C0"/>
    <w:rsid w:val="006C6C8F"/>
    <w:rsid w:val="006D3A48"/>
    <w:rsid w:val="006D6762"/>
    <w:rsid w:val="006D7CCC"/>
    <w:rsid w:val="006E7FDB"/>
    <w:rsid w:val="0070037F"/>
    <w:rsid w:val="00704958"/>
    <w:rsid w:val="00706884"/>
    <w:rsid w:val="007068C1"/>
    <w:rsid w:val="0073031A"/>
    <w:rsid w:val="00740354"/>
    <w:rsid w:val="007418C4"/>
    <w:rsid w:val="00754503"/>
    <w:rsid w:val="00757DB7"/>
    <w:rsid w:val="00764406"/>
    <w:rsid w:val="00773056"/>
    <w:rsid w:val="00781D74"/>
    <w:rsid w:val="007833B1"/>
    <w:rsid w:val="00787F1C"/>
    <w:rsid w:val="007A1840"/>
    <w:rsid w:val="007B30F0"/>
    <w:rsid w:val="007B577B"/>
    <w:rsid w:val="007B79AA"/>
    <w:rsid w:val="007C1949"/>
    <w:rsid w:val="007C3DCC"/>
    <w:rsid w:val="007C719E"/>
    <w:rsid w:val="007D3C1A"/>
    <w:rsid w:val="007E386F"/>
    <w:rsid w:val="007E6E2F"/>
    <w:rsid w:val="007F0CFD"/>
    <w:rsid w:val="00806A1C"/>
    <w:rsid w:val="00821D1B"/>
    <w:rsid w:val="008339D5"/>
    <w:rsid w:val="00840506"/>
    <w:rsid w:val="00841B45"/>
    <w:rsid w:val="00843CA4"/>
    <w:rsid w:val="008603A1"/>
    <w:rsid w:val="00862EBC"/>
    <w:rsid w:val="008775D9"/>
    <w:rsid w:val="008836FE"/>
    <w:rsid w:val="00890A45"/>
    <w:rsid w:val="008933C5"/>
    <w:rsid w:val="00893E09"/>
    <w:rsid w:val="008A07E3"/>
    <w:rsid w:val="008A13C2"/>
    <w:rsid w:val="008A1726"/>
    <w:rsid w:val="008B1E25"/>
    <w:rsid w:val="008B22FC"/>
    <w:rsid w:val="008C1CCA"/>
    <w:rsid w:val="008C2CD6"/>
    <w:rsid w:val="008E0FAA"/>
    <w:rsid w:val="008E4056"/>
    <w:rsid w:val="008E4A40"/>
    <w:rsid w:val="008F757E"/>
    <w:rsid w:val="00903A88"/>
    <w:rsid w:val="00913B4A"/>
    <w:rsid w:val="00914D2C"/>
    <w:rsid w:val="00926276"/>
    <w:rsid w:val="00942B48"/>
    <w:rsid w:val="00950EAC"/>
    <w:rsid w:val="00953664"/>
    <w:rsid w:val="00983785"/>
    <w:rsid w:val="00985B30"/>
    <w:rsid w:val="00986475"/>
    <w:rsid w:val="009966C9"/>
    <w:rsid w:val="009A1C8F"/>
    <w:rsid w:val="009B3BBB"/>
    <w:rsid w:val="009C0456"/>
    <w:rsid w:val="009D36A1"/>
    <w:rsid w:val="009D5A04"/>
    <w:rsid w:val="009D71DB"/>
    <w:rsid w:val="009E4521"/>
    <w:rsid w:val="009E4CE1"/>
    <w:rsid w:val="009F0261"/>
    <w:rsid w:val="00A05D06"/>
    <w:rsid w:val="00A12301"/>
    <w:rsid w:val="00A169E8"/>
    <w:rsid w:val="00A21ECC"/>
    <w:rsid w:val="00A33EB8"/>
    <w:rsid w:val="00A34368"/>
    <w:rsid w:val="00A60279"/>
    <w:rsid w:val="00A66B9D"/>
    <w:rsid w:val="00A73000"/>
    <w:rsid w:val="00A77D98"/>
    <w:rsid w:val="00A81289"/>
    <w:rsid w:val="00A84FDB"/>
    <w:rsid w:val="00A906C3"/>
    <w:rsid w:val="00AA1EC3"/>
    <w:rsid w:val="00AA557A"/>
    <w:rsid w:val="00AB5F47"/>
    <w:rsid w:val="00AC36AD"/>
    <w:rsid w:val="00AD18CD"/>
    <w:rsid w:val="00AD347E"/>
    <w:rsid w:val="00AE1931"/>
    <w:rsid w:val="00AE4F6D"/>
    <w:rsid w:val="00AE53AF"/>
    <w:rsid w:val="00AF3A0C"/>
    <w:rsid w:val="00B03A9C"/>
    <w:rsid w:val="00B07949"/>
    <w:rsid w:val="00B15319"/>
    <w:rsid w:val="00B21E97"/>
    <w:rsid w:val="00B221A1"/>
    <w:rsid w:val="00B311D9"/>
    <w:rsid w:val="00B35D92"/>
    <w:rsid w:val="00B53361"/>
    <w:rsid w:val="00B550BA"/>
    <w:rsid w:val="00B610CF"/>
    <w:rsid w:val="00B624B6"/>
    <w:rsid w:val="00B718F1"/>
    <w:rsid w:val="00B72301"/>
    <w:rsid w:val="00B919CD"/>
    <w:rsid w:val="00BA13DC"/>
    <w:rsid w:val="00BA228A"/>
    <w:rsid w:val="00BA3288"/>
    <w:rsid w:val="00BA7010"/>
    <w:rsid w:val="00BB4522"/>
    <w:rsid w:val="00BB72D6"/>
    <w:rsid w:val="00BC0AD9"/>
    <w:rsid w:val="00BC1FE1"/>
    <w:rsid w:val="00BD0E34"/>
    <w:rsid w:val="00BD7285"/>
    <w:rsid w:val="00BF0A8E"/>
    <w:rsid w:val="00BF43DE"/>
    <w:rsid w:val="00BF6C4F"/>
    <w:rsid w:val="00BF6E22"/>
    <w:rsid w:val="00C066C1"/>
    <w:rsid w:val="00C1273F"/>
    <w:rsid w:val="00C133B7"/>
    <w:rsid w:val="00C167F4"/>
    <w:rsid w:val="00C257A2"/>
    <w:rsid w:val="00C31BC2"/>
    <w:rsid w:val="00C45D3B"/>
    <w:rsid w:val="00C518B7"/>
    <w:rsid w:val="00C54F04"/>
    <w:rsid w:val="00C55046"/>
    <w:rsid w:val="00C60040"/>
    <w:rsid w:val="00C60E6F"/>
    <w:rsid w:val="00C610B3"/>
    <w:rsid w:val="00C610B8"/>
    <w:rsid w:val="00C638E5"/>
    <w:rsid w:val="00C82C0E"/>
    <w:rsid w:val="00C929F1"/>
    <w:rsid w:val="00C9529B"/>
    <w:rsid w:val="00CA490F"/>
    <w:rsid w:val="00CB180D"/>
    <w:rsid w:val="00CE009F"/>
    <w:rsid w:val="00CF7D2F"/>
    <w:rsid w:val="00D02437"/>
    <w:rsid w:val="00D0262C"/>
    <w:rsid w:val="00D07F75"/>
    <w:rsid w:val="00D120EF"/>
    <w:rsid w:val="00D16741"/>
    <w:rsid w:val="00D17D7F"/>
    <w:rsid w:val="00D23C70"/>
    <w:rsid w:val="00D2786B"/>
    <w:rsid w:val="00D331C8"/>
    <w:rsid w:val="00D455AD"/>
    <w:rsid w:val="00D72D7C"/>
    <w:rsid w:val="00D95362"/>
    <w:rsid w:val="00D971F2"/>
    <w:rsid w:val="00DA216F"/>
    <w:rsid w:val="00DB0058"/>
    <w:rsid w:val="00DB30B7"/>
    <w:rsid w:val="00DC7BC3"/>
    <w:rsid w:val="00DD1677"/>
    <w:rsid w:val="00DD196E"/>
    <w:rsid w:val="00DD2239"/>
    <w:rsid w:val="00DD726F"/>
    <w:rsid w:val="00DE2538"/>
    <w:rsid w:val="00DF21D5"/>
    <w:rsid w:val="00DF3BF4"/>
    <w:rsid w:val="00DF3C86"/>
    <w:rsid w:val="00DF6860"/>
    <w:rsid w:val="00E04D64"/>
    <w:rsid w:val="00E06E4F"/>
    <w:rsid w:val="00E1179F"/>
    <w:rsid w:val="00E12B4C"/>
    <w:rsid w:val="00E14943"/>
    <w:rsid w:val="00E16E67"/>
    <w:rsid w:val="00E43766"/>
    <w:rsid w:val="00E51123"/>
    <w:rsid w:val="00E56192"/>
    <w:rsid w:val="00E67C25"/>
    <w:rsid w:val="00E71F25"/>
    <w:rsid w:val="00E73408"/>
    <w:rsid w:val="00E828D9"/>
    <w:rsid w:val="00E86931"/>
    <w:rsid w:val="00E91530"/>
    <w:rsid w:val="00E95DC0"/>
    <w:rsid w:val="00E965B9"/>
    <w:rsid w:val="00EB4316"/>
    <w:rsid w:val="00EC05ED"/>
    <w:rsid w:val="00EC08D7"/>
    <w:rsid w:val="00EC45A3"/>
    <w:rsid w:val="00ED2128"/>
    <w:rsid w:val="00ED4E97"/>
    <w:rsid w:val="00EE2BC2"/>
    <w:rsid w:val="00EF584A"/>
    <w:rsid w:val="00F031FA"/>
    <w:rsid w:val="00F038FF"/>
    <w:rsid w:val="00F15501"/>
    <w:rsid w:val="00F15DC7"/>
    <w:rsid w:val="00F17B75"/>
    <w:rsid w:val="00F214E4"/>
    <w:rsid w:val="00F30797"/>
    <w:rsid w:val="00F33CFE"/>
    <w:rsid w:val="00F40689"/>
    <w:rsid w:val="00F643FF"/>
    <w:rsid w:val="00F77BE5"/>
    <w:rsid w:val="00F81124"/>
    <w:rsid w:val="00F82D3C"/>
    <w:rsid w:val="00F83A69"/>
    <w:rsid w:val="00F90DE3"/>
    <w:rsid w:val="00FA3A32"/>
    <w:rsid w:val="00FA3FEA"/>
    <w:rsid w:val="00FA4866"/>
    <w:rsid w:val="00FA795D"/>
    <w:rsid w:val="00FE3F12"/>
    <w:rsid w:val="00F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0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37"/>
    <w:pPr>
      <w:spacing w:after="200" w:line="276" w:lineRule="auto"/>
    </w:pPr>
    <w:rPr>
      <w:sz w:val="22"/>
      <w:szCs w:val="22"/>
      <w:lang w:val="en-IE"/>
    </w:rPr>
  </w:style>
  <w:style w:type="paragraph" w:styleId="Heading1">
    <w:name w:val="heading 1"/>
    <w:basedOn w:val="Normal"/>
    <w:next w:val="Normal"/>
    <w:link w:val="Heading1Char"/>
    <w:uiPriority w:val="9"/>
    <w:qFormat/>
    <w:rsid w:val="000E401F"/>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0E401F"/>
    <w:pPr>
      <w:keepNext/>
      <w:keepLines/>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E40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401F"/>
    <w:pPr>
      <w:keepNext/>
      <w:keepLines/>
      <w:numPr>
        <w:ilvl w:val="3"/>
        <w:numId w:val="1"/>
      </w:numPr>
      <w:tabs>
        <w:tab w:val="num" w:pos="360"/>
      </w:tabs>
      <w:spacing w:before="200" w:after="0" w:line="259" w:lineRule="auto"/>
      <w:ind w:left="0" w:firstLine="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E401F"/>
    <w:pPr>
      <w:keepNext/>
      <w:keepLines/>
      <w:numPr>
        <w:ilvl w:val="4"/>
        <w:numId w:val="1"/>
      </w:numPr>
      <w:tabs>
        <w:tab w:val="num" w:pos="360"/>
      </w:tabs>
      <w:spacing w:before="200" w:after="0" w:line="259" w:lineRule="auto"/>
      <w:ind w:left="0" w:firstLine="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E401F"/>
    <w:pPr>
      <w:keepNext/>
      <w:keepLines/>
      <w:numPr>
        <w:ilvl w:val="5"/>
        <w:numId w:val="1"/>
      </w:numPr>
      <w:tabs>
        <w:tab w:val="num" w:pos="360"/>
      </w:tabs>
      <w:spacing w:before="200" w:after="0" w:line="259" w:lineRule="auto"/>
      <w:ind w:left="0" w:firstLine="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E401F"/>
    <w:pPr>
      <w:keepNext/>
      <w:keepLines/>
      <w:numPr>
        <w:ilvl w:val="6"/>
        <w:numId w:val="1"/>
      </w:numPr>
      <w:tabs>
        <w:tab w:val="num" w:pos="360"/>
      </w:tabs>
      <w:spacing w:before="200" w:after="0" w:line="259" w:lineRule="auto"/>
      <w:ind w:left="0" w:firstLine="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E401F"/>
    <w:pPr>
      <w:keepNext/>
      <w:keepLines/>
      <w:numPr>
        <w:ilvl w:val="7"/>
        <w:numId w:val="1"/>
      </w:numPr>
      <w:tabs>
        <w:tab w:val="num" w:pos="360"/>
      </w:tabs>
      <w:spacing w:before="200" w:after="0" w:line="259" w:lineRule="auto"/>
      <w:ind w:left="0" w:firstLine="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E401F"/>
    <w:pPr>
      <w:keepNext/>
      <w:keepLines/>
      <w:numPr>
        <w:ilvl w:val="8"/>
        <w:numId w:val="1"/>
      </w:numPr>
      <w:tabs>
        <w:tab w:val="num" w:pos="360"/>
      </w:tabs>
      <w:spacing w:before="200" w:after="0" w:line="259" w:lineRule="auto"/>
      <w:ind w:left="0" w:firstLine="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08F"/>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06208F"/>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06208F"/>
    <w:pPr>
      <w:ind w:left="720"/>
      <w:contextualSpacing/>
    </w:pPr>
  </w:style>
  <w:style w:type="character" w:customStyle="1" w:styleId="Heading1Char">
    <w:name w:val="Heading 1 Char"/>
    <w:basedOn w:val="DefaultParagraphFont"/>
    <w:link w:val="Heading1"/>
    <w:uiPriority w:val="9"/>
    <w:rsid w:val="000E401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0E401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0E401F"/>
    <w:rPr>
      <w:rFonts w:asciiTheme="majorHAnsi" w:eastAsiaTheme="majorEastAsia" w:hAnsiTheme="majorHAnsi" w:cstheme="majorBidi"/>
      <w:color w:val="1F4D78" w:themeColor="accent1" w:themeShade="7F"/>
      <w:lang w:val="en-IE"/>
    </w:rPr>
  </w:style>
  <w:style w:type="character" w:customStyle="1" w:styleId="Heading4Char">
    <w:name w:val="Heading 4 Char"/>
    <w:basedOn w:val="DefaultParagraphFont"/>
    <w:link w:val="Heading4"/>
    <w:uiPriority w:val="9"/>
    <w:semiHidden/>
    <w:rsid w:val="000E401F"/>
    <w:rPr>
      <w:rFonts w:asciiTheme="majorHAnsi" w:eastAsiaTheme="majorEastAsia" w:hAnsiTheme="majorHAnsi" w:cstheme="majorBidi"/>
      <w:b/>
      <w:bCs/>
      <w:i/>
      <w:iCs/>
      <w:color w:val="000000" w:themeColor="text1"/>
      <w:sz w:val="22"/>
      <w:szCs w:val="22"/>
      <w:lang w:eastAsia="ja-JP"/>
    </w:rPr>
  </w:style>
  <w:style w:type="character" w:customStyle="1" w:styleId="Heading5Char">
    <w:name w:val="Heading 5 Char"/>
    <w:basedOn w:val="DefaultParagraphFont"/>
    <w:link w:val="Heading5"/>
    <w:uiPriority w:val="9"/>
    <w:semiHidden/>
    <w:rsid w:val="000E401F"/>
    <w:rPr>
      <w:rFonts w:asciiTheme="majorHAnsi" w:eastAsiaTheme="majorEastAsia" w:hAnsiTheme="majorHAnsi" w:cstheme="majorBidi"/>
      <w:color w:val="323E4F" w:themeColor="text2" w:themeShade="BF"/>
      <w:sz w:val="22"/>
      <w:szCs w:val="22"/>
      <w:lang w:eastAsia="ja-JP"/>
    </w:rPr>
  </w:style>
  <w:style w:type="character" w:customStyle="1" w:styleId="Heading6Char">
    <w:name w:val="Heading 6 Char"/>
    <w:basedOn w:val="DefaultParagraphFont"/>
    <w:link w:val="Heading6"/>
    <w:uiPriority w:val="9"/>
    <w:semiHidden/>
    <w:rsid w:val="000E401F"/>
    <w:rPr>
      <w:rFonts w:asciiTheme="majorHAnsi" w:eastAsiaTheme="majorEastAsia" w:hAnsiTheme="majorHAnsi" w:cstheme="majorBidi"/>
      <w:i/>
      <w:iCs/>
      <w:color w:val="323E4F" w:themeColor="text2" w:themeShade="BF"/>
      <w:sz w:val="22"/>
      <w:szCs w:val="22"/>
      <w:lang w:eastAsia="ja-JP"/>
    </w:rPr>
  </w:style>
  <w:style w:type="character" w:customStyle="1" w:styleId="Heading7Char">
    <w:name w:val="Heading 7 Char"/>
    <w:basedOn w:val="DefaultParagraphFont"/>
    <w:link w:val="Heading7"/>
    <w:uiPriority w:val="9"/>
    <w:semiHidden/>
    <w:rsid w:val="000E401F"/>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0E401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E401F"/>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0E4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01F"/>
    <w:rPr>
      <w:sz w:val="22"/>
      <w:szCs w:val="22"/>
      <w:lang w:val="en-IE"/>
    </w:rPr>
  </w:style>
  <w:style w:type="paragraph" w:styleId="Footer">
    <w:name w:val="footer"/>
    <w:basedOn w:val="Normal"/>
    <w:link w:val="FooterChar"/>
    <w:uiPriority w:val="99"/>
    <w:unhideWhenUsed/>
    <w:rsid w:val="000E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01F"/>
    <w:rPr>
      <w:sz w:val="22"/>
      <w:szCs w:val="22"/>
      <w:lang w:val="en-IE"/>
    </w:rPr>
  </w:style>
  <w:style w:type="character" w:styleId="CommentReference">
    <w:name w:val="annotation reference"/>
    <w:basedOn w:val="DefaultParagraphFont"/>
    <w:uiPriority w:val="99"/>
    <w:semiHidden/>
    <w:unhideWhenUsed/>
    <w:rsid w:val="000E401F"/>
    <w:rPr>
      <w:sz w:val="16"/>
      <w:szCs w:val="16"/>
    </w:rPr>
  </w:style>
  <w:style w:type="paragraph" w:styleId="CommentText">
    <w:name w:val="annotation text"/>
    <w:basedOn w:val="Normal"/>
    <w:link w:val="CommentTextChar"/>
    <w:uiPriority w:val="99"/>
    <w:semiHidden/>
    <w:unhideWhenUsed/>
    <w:rsid w:val="000E401F"/>
    <w:pPr>
      <w:spacing w:line="240" w:lineRule="auto"/>
    </w:pPr>
    <w:rPr>
      <w:sz w:val="20"/>
      <w:szCs w:val="20"/>
    </w:rPr>
  </w:style>
  <w:style w:type="character" w:customStyle="1" w:styleId="CommentTextChar">
    <w:name w:val="Comment Text Char"/>
    <w:basedOn w:val="DefaultParagraphFont"/>
    <w:link w:val="CommentText"/>
    <w:uiPriority w:val="99"/>
    <w:semiHidden/>
    <w:rsid w:val="000E401F"/>
    <w:rPr>
      <w:sz w:val="20"/>
      <w:szCs w:val="20"/>
      <w:lang w:val="en-IE"/>
    </w:rPr>
  </w:style>
  <w:style w:type="paragraph" w:styleId="BalloonText">
    <w:name w:val="Balloon Text"/>
    <w:basedOn w:val="Normal"/>
    <w:link w:val="BalloonTextChar"/>
    <w:uiPriority w:val="99"/>
    <w:semiHidden/>
    <w:unhideWhenUsed/>
    <w:rsid w:val="000E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1F"/>
    <w:rPr>
      <w:rFonts w:ascii="Segoe UI" w:hAnsi="Segoe UI" w:cs="Segoe UI"/>
      <w:sz w:val="18"/>
      <w:szCs w:val="18"/>
      <w:lang w:val="en-IE"/>
    </w:rPr>
  </w:style>
  <w:style w:type="character" w:styleId="FootnoteReference">
    <w:name w:val="footnote reference"/>
    <w:basedOn w:val="DefaultParagraphFont"/>
    <w:uiPriority w:val="99"/>
    <w:semiHidden/>
    <w:unhideWhenUsed/>
    <w:rsid w:val="000E401F"/>
    <w:rPr>
      <w:vertAlign w:val="superscript"/>
    </w:rPr>
  </w:style>
  <w:style w:type="paragraph" w:customStyle="1" w:styleId="Default">
    <w:name w:val="Default"/>
    <w:rsid w:val="000E401F"/>
    <w:pPr>
      <w:autoSpaceDE w:val="0"/>
      <w:autoSpaceDN w:val="0"/>
      <w:adjustRightInd w:val="0"/>
    </w:pPr>
    <w:rPr>
      <w:rFonts w:ascii="Calibri" w:hAnsi="Calibri" w:cs="Calibri"/>
      <w:color w:val="000000"/>
      <w:lang w:val="en-IE"/>
    </w:rPr>
  </w:style>
  <w:style w:type="paragraph" w:styleId="CommentSubject">
    <w:name w:val="annotation subject"/>
    <w:basedOn w:val="CommentText"/>
    <w:next w:val="CommentText"/>
    <w:link w:val="CommentSubjectChar"/>
    <w:uiPriority w:val="99"/>
    <w:semiHidden/>
    <w:unhideWhenUsed/>
    <w:rsid w:val="000E401F"/>
    <w:rPr>
      <w:b/>
      <w:bCs/>
    </w:rPr>
  </w:style>
  <w:style w:type="character" w:customStyle="1" w:styleId="CommentSubjectChar">
    <w:name w:val="Comment Subject Char"/>
    <w:basedOn w:val="CommentTextChar"/>
    <w:link w:val="CommentSubject"/>
    <w:uiPriority w:val="99"/>
    <w:semiHidden/>
    <w:rsid w:val="000E401F"/>
    <w:rPr>
      <w:b/>
      <w:bCs/>
      <w:sz w:val="20"/>
      <w:szCs w:val="20"/>
      <w:lang w:val="en-IE"/>
    </w:rPr>
  </w:style>
  <w:style w:type="paragraph" w:styleId="FootnoteText">
    <w:name w:val="footnote text"/>
    <w:basedOn w:val="Normal"/>
    <w:link w:val="FootnoteTextChar"/>
    <w:uiPriority w:val="99"/>
    <w:semiHidden/>
    <w:unhideWhenUsed/>
    <w:rsid w:val="000E4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01F"/>
    <w:rPr>
      <w:sz w:val="20"/>
      <w:szCs w:val="20"/>
      <w:lang w:val="en-IE"/>
    </w:rPr>
  </w:style>
  <w:style w:type="paragraph" w:styleId="Revision">
    <w:name w:val="Revision"/>
    <w:hidden/>
    <w:uiPriority w:val="99"/>
    <w:semiHidden/>
    <w:rsid w:val="000E401F"/>
    <w:rPr>
      <w:sz w:val="22"/>
      <w:szCs w:val="22"/>
      <w:lang w:val="en-IE"/>
    </w:rPr>
  </w:style>
  <w:style w:type="paragraph" w:styleId="ListBullet">
    <w:name w:val="List Bullet"/>
    <w:basedOn w:val="Normal"/>
    <w:uiPriority w:val="99"/>
    <w:unhideWhenUsed/>
    <w:rsid w:val="000E401F"/>
    <w:pPr>
      <w:numPr>
        <w:numId w:val="2"/>
      </w:numPr>
      <w:contextualSpacing/>
    </w:pPr>
  </w:style>
  <w:style w:type="character" w:customStyle="1" w:styleId="Mention">
    <w:name w:val="Mention"/>
    <w:basedOn w:val="DefaultParagraphFont"/>
    <w:uiPriority w:val="99"/>
    <w:unhideWhenUsed/>
    <w:rsid w:val="000E401F"/>
    <w:rPr>
      <w:color w:val="2B579A"/>
      <w:shd w:val="clear" w:color="auto" w:fill="E1DFDD"/>
    </w:rPr>
  </w:style>
  <w:style w:type="table" w:styleId="TableGrid">
    <w:name w:val="Table Grid"/>
    <w:basedOn w:val="TableNormal"/>
    <w:uiPriority w:val="39"/>
    <w:rsid w:val="000E401F"/>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401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0E401F"/>
  </w:style>
  <w:style w:type="character" w:customStyle="1" w:styleId="eop">
    <w:name w:val="eop"/>
    <w:basedOn w:val="DefaultParagraphFont"/>
    <w:rsid w:val="000E401F"/>
  </w:style>
  <w:style w:type="character" w:customStyle="1" w:styleId="UnresolvedMention">
    <w:name w:val="Unresolved Mention"/>
    <w:basedOn w:val="DefaultParagraphFont"/>
    <w:uiPriority w:val="99"/>
    <w:unhideWhenUsed/>
    <w:rsid w:val="000E401F"/>
    <w:rPr>
      <w:color w:val="605E5C"/>
      <w:shd w:val="clear" w:color="auto" w:fill="E1DFDD"/>
    </w:rPr>
  </w:style>
  <w:style w:type="character" w:styleId="Hyperlink">
    <w:name w:val="Hyperlink"/>
    <w:basedOn w:val="DefaultParagraphFont"/>
    <w:uiPriority w:val="99"/>
    <w:unhideWhenUsed/>
    <w:rsid w:val="005252B7"/>
    <w:rPr>
      <w:color w:val="0563C1" w:themeColor="hyperlink"/>
      <w:u w:val="single"/>
    </w:rPr>
  </w:style>
  <w:style w:type="paragraph" w:styleId="NormalWeb">
    <w:name w:val="Normal (Web)"/>
    <w:basedOn w:val="Normal"/>
    <w:uiPriority w:val="99"/>
    <w:unhideWhenUsed/>
    <w:rsid w:val="008E405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7616">
      <w:bodyDiv w:val="1"/>
      <w:marLeft w:val="0"/>
      <w:marRight w:val="0"/>
      <w:marTop w:val="0"/>
      <w:marBottom w:val="0"/>
      <w:divBdr>
        <w:top w:val="none" w:sz="0" w:space="0" w:color="auto"/>
        <w:left w:val="none" w:sz="0" w:space="0" w:color="auto"/>
        <w:bottom w:val="none" w:sz="0" w:space="0" w:color="auto"/>
        <w:right w:val="none" w:sz="0" w:space="0" w:color="auto"/>
      </w:divBdr>
      <w:divsChild>
        <w:div w:id="1437754556">
          <w:marLeft w:val="0"/>
          <w:marRight w:val="0"/>
          <w:marTop w:val="0"/>
          <w:marBottom w:val="0"/>
          <w:divBdr>
            <w:top w:val="none" w:sz="0" w:space="0" w:color="auto"/>
            <w:left w:val="none" w:sz="0" w:space="0" w:color="auto"/>
            <w:bottom w:val="none" w:sz="0" w:space="0" w:color="auto"/>
            <w:right w:val="none" w:sz="0" w:space="0" w:color="auto"/>
          </w:divBdr>
          <w:divsChild>
            <w:div w:id="1861627936">
              <w:marLeft w:val="0"/>
              <w:marRight w:val="0"/>
              <w:marTop w:val="0"/>
              <w:marBottom w:val="0"/>
              <w:divBdr>
                <w:top w:val="none" w:sz="0" w:space="0" w:color="auto"/>
                <w:left w:val="none" w:sz="0" w:space="0" w:color="auto"/>
                <w:bottom w:val="none" w:sz="0" w:space="0" w:color="auto"/>
                <w:right w:val="none" w:sz="0" w:space="0" w:color="auto"/>
              </w:divBdr>
              <w:divsChild>
                <w:div w:id="6907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hse.ie/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robinson@broadmeadowcns.ie" TargetMode="External"/><Relationship Id="rId17" Type="http://schemas.openxmlformats.org/officeDocument/2006/relationships/hyperlink" Target="https://www.education.ie/en/Parents/Services/summerprovision/summer-education-programme-2020.html#SchoolBased" TargetMode="External"/><Relationship Id="rId2" Type="http://schemas.openxmlformats.org/officeDocument/2006/relationships/numbering" Target="numbering.xml"/><Relationship Id="rId16"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education.ie/en/covid-19/interim-recommendations-for-the-reopening-of-schools-and-educational-facilities.pdf" TargetMode="External"/><Relationship Id="rId10" Type="http://schemas.openxmlformats.org/officeDocument/2006/relationships/hyperlink" Target="mailto:broadmeadowcns@ddletb.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oadmeadowcns.ie" TargetMode="External"/><Relationship Id="rId14" Type="http://schemas.openxmlformats.org/officeDocument/2006/relationships/hyperlink" Target="https://www.education.ie/en/covid-19/interim-recommendations-for-the-reopening-of-schools-and-educational-fac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6B1C-B81C-42EC-BE35-D97644B6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19</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Jennifer Robinson (Broadmeadow CNS)</cp:lastModifiedBy>
  <cp:revision>24</cp:revision>
  <dcterms:created xsi:type="dcterms:W3CDTF">2020-08-15T17:53:00Z</dcterms:created>
  <dcterms:modified xsi:type="dcterms:W3CDTF">2020-08-16T12:13:00Z</dcterms:modified>
</cp:coreProperties>
</file>